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BF995" w14:textId="77777777" w:rsidR="006A3064" w:rsidRDefault="00D542B0">
      <w:pPr>
        <w:pStyle w:val="Heading1"/>
      </w:pPr>
      <w:r>
        <w:t xml:space="preserve">JOB </w:t>
      </w:r>
      <w:r>
        <w:rPr>
          <w:spacing w:val="-2"/>
        </w:rPr>
        <w:t>DESCRIPTION</w:t>
      </w:r>
    </w:p>
    <w:p w14:paraId="7212B2B3" w14:textId="77777777" w:rsidR="006A3064" w:rsidRDefault="00D542B0">
      <w:pPr>
        <w:spacing w:before="289"/>
        <w:jc w:val="center"/>
        <w:rPr>
          <w:b/>
        </w:rPr>
      </w:pPr>
      <w:r>
        <w:rPr>
          <w:b/>
          <w:color w:val="C6007E"/>
          <w:spacing w:val="-2"/>
          <w:w w:val="105"/>
        </w:rPr>
        <w:t>‘Happy</w:t>
      </w:r>
      <w:r>
        <w:rPr>
          <w:b/>
          <w:color w:val="C6007E"/>
          <w:spacing w:val="-6"/>
          <w:w w:val="105"/>
        </w:rPr>
        <w:t xml:space="preserve"> </w:t>
      </w:r>
      <w:r>
        <w:rPr>
          <w:b/>
          <w:color w:val="C6007E"/>
          <w:spacing w:val="-2"/>
          <w:w w:val="105"/>
        </w:rPr>
        <w:t>to</w:t>
      </w:r>
      <w:r>
        <w:rPr>
          <w:b/>
          <w:color w:val="C6007E"/>
          <w:spacing w:val="-5"/>
          <w:w w:val="105"/>
        </w:rPr>
        <w:t xml:space="preserve"> </w:t>
      </w:r>
      <w:r>
        <w:rPr>
          <w:b/>
          <w:color w:val="C6007E"/>
          <w:spacing w:val="-2"/>
          <w:w w:val="105"/>
        </w:rPr>
        <w:t>talk</w:t>
      </w:r>
      <w:r>
        <w:rPr>
          <w:b/>
          <w:color w:val="C6007E"/>
          <w:spacing w:val="-6"/>
          <w:w w:val="105"/>
        </w:rPr>
        <w:t xml:space="preserve"> </w:t>
      </w:r>
      <w:r>
        <w:rPr>
          <w:b/>
          <w:color w:val="C6007E"/>
          <w:spacing w:val="-2"/>
          <w:w w:val="105"/>
        </w:rPr>
        <w:t>about</w:t>
      </w:r>
      <w:r>
        <w:rPr>
          <w:b/>
          <w:color w:val="C6007E"/>
          <w:spacing w:val="-8"/>
          <w:w w:val="105"/>
        </w:rPr>
        <w:t xml:space="preserve"> </w:t>
      </w:r>
      <w:r>
        <w:rPr>
          <w:b/>
          <w:color w:val="C6007E"/>
          <w:spacing w:val="-2"/>
          <w:w w:val="105"/>
        </w:rPr>
        <w:t>Flexible</w:t>
      </w:r>
      <w:r>
        <w:rPr>
          <w:b/>
          <w:color w:val="C6007E"/>
          <w:spacing w:val="-6"/>
          <w:w w:val="105"/>
        </w:rPr>
        <w:t xml:space="preserve"> </w:t>
      </w:r>
      <w:r>
        <w:rPr>
          <w:b/>
          <w:color w:val="C6007E"/>
          <w:spacing w:val="-2"/>
          <w:w w:val="105"/>
        </w:rPr>
        <w:t>Working’</w:t>
      </w:r>
    </w:p>
    <w:p w14:paraId="525E7A9B" w14:textId="77777777" w:rsidR="006A3064" w:rsidRDefault="006A3064">
      <w:pPr>
        <w:pStyle w:val="BodyText"/>
        <w:spacing w:before="15"/>
        <w:ind w:firstLine="0"/>
        <w:rPr>
          <w:b/>
          <w:sz w:val="20"/>
        </w:rPr>
      </w:pPr>
    </w:p>
    <w:tbl>
      <w:tblPr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4"/>
        <w:gridCol w:w="7192"/>
      </w:tblGrid>
      <w:tr w:rsidR="006A3064" w14:paraId="4C0DCEA8" w14:textId="77777777" w:rsidTr="00747EEA">
        <w:trPr>
          <w:trHeight w:val="356"/>
        </w:trPr>
        <w:tc>
          <w:tcPr>
            <w:tcW w:w="2444" w:type="dxa"/>
          </w:tcPr>
          <w:p w14:paraId="0D9276A3" w14:textId="77777777" w:rsidR="006A3064" w:rsidRDefault="00D542B0">
            <w:pPr>
              <w:pStyle w:val="TableParagraph"/>
              <w:spacing w:line="296" w:lineRule="exact"/>
              <w:ind w:left="110"/>
              <w:rPr>
                <w:b/>
              </w:rPr>
            </w:pPr>
            <w:r>
              <w:rPr>
                <w:b/>
                <w:w w:val="105"/>
              </w:rPr>
              <w:t>Job</w:t>
            </w:r>
            <w:r>
              <w:rPr>
                <w:b/>
                <w:spacing w:val="17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Title:</w:t>
            </w:r>
          </w:p>
        </w:tc>
        <w:tc>
          <w:tcPr>
            <w:tcW w:w="7192" w:type="dxa"/>
          </w:tcPr>
          <w:p w14:paraId="46DDF506" w14:textId="7612C432" w:rsidR="006A3064" w:rsidRDefault="00C07236">
            <w:pPr>
              <w:pStyle w:val="TableParagraph"/>
              <w:spacing w:line="296" w:lineRule="exact"/>
              <w:ind w:left="109"/>
            </w:pPr>
            <w:r>
              <w:rPr>
                <w:spacing w:val="-2"/>
                <w:w w:val="105"/>
              </w:rPr>
              <w:t xml:space="preserve">Senior </w:t>
            </w:r>
            <w:r w:rsidR="00D542B0">
              <w:rPr>
                <w:spacing w:val="-2"/>
                <w:w w:val="105"/>
              </w:rPr>
              <w:t>Counsell</w:t>
            </w:r>
            <w:r w:rsidR="00F72318">
              <w:rPr>
                <w:spacing w:val="-2"/>
                <w:w w:val="105"/>
              </w:rPr>
              <w:t>ing Practitioner</w:t>
            </w:r>
          </w:p>
        </w:tc>
      </w:tr>
      <w:tr w:rsidR="006A3064" w14:paraId="3C9DED9A" w14:textId="77777777" w:rsidTr="00747EEA">
        <w:trPr>
          <w:trHeight w:val="418"/>
        </w:trPr>
        <w:tc>
          <w:tcPr>
            <w:tcW w:w="2444" w:type="dxa"/>
          </w:tcPr>
          <w:p w14:paraId="48BDD6F3" w14:textId="77777777" w:rsidR="006A3064" w:rsidRDefault="00D542B0">
            <w:pPr>
              <w:pStyle w:val="TableParagraph"/>
              <w:spacing w:line="296" w:lineRule="exact"/>
              <w:ind w:left="110"/>
              <w:rPr>
                <w:b/>
              </w:rPr>
            </w:pPr>
            <w:r>
              <w:rPr>
                <w:b/>
                <w:spacing w:val="-2"/>
                <w:w w:val="105"/>
              </w:rPr>
              <w:t>Department:</w:t>
            </w:r>
          </w:p>
        </w:tc>
        <w:tc>
          <w:tcPr>
            <w:tcW w:w="7192" w:type="dxa"/>
          </w:tcPr>
          <w:p w14:paraId="35EC12E7" w14:textId="77777777" w:rsidR="006A3064" w:rsidRDefault="00D542B0">
            <w:pPr>
              <w:pStyle w:val="TableParagraph"/>
              <w:spacing w:line="296" w:lineRule="exact"/>
              <w:ind w:left="109"/>
            </w:pPr>
            <w:r>
              <w:rPr>
                <w:spacing w:val="-2"/>
                <w:w w:val="105"/>
              </w:rPr>
              <w:t>Wellbeing</w:t>
            </w:r>
          </w:p>
        </w:tc>
      </w:tr>
      <w:tr w:rsidR="006A3064" w14:paraId="0A588DD9" w14:textId="77777777" w:rsidTr="00747EEA">
        <w:trPr>
          <w:trHeight w:val="423"/>
        </w:trPr>
        <w:tc>
          <w:tcPr>
            <w:tcW w:w="2444" w:type="dxa"/>
          </w:tcPr>
          <w:p w14:paraId="11B103F1" w14:textId="77777777" w:rsidR="006A3064" w:rsidRDefault="00D542B0">
            <w:pPr>
              <w:pStyle w:val="TableParagraph"/>
              <w:spacing w:line="296" w:lineRule="exact"/>
              <w:ind w:left="110"/>
              <w:rPr>
                <w:b/>
              </w:rPr>
            </w:pPr>
            <w:r>
              <w:rPr>
                <w:b/>
              </w:rPr>
              <w:t>Hospice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  <w:spacing w:val="-2"/>
              </w:rPr>
              <w:t>Band:</w:t>
            </w:r>
          </w:p>
        </w:tc>
        <w:tc>
          <w:tcPr>
            <w:tcW w:w="7192" w:type="dxa"/>
          </w:tcPr>
          <w:p w14:paraId="4EF0E39B" w14:textId="2BC945DF" w:rsidR="006A3064" w:rsidRDefault="002E4301">
            <w:pPr>
              <w:pStyle w:val="TableParagraph"/>
              <w:spacing w:line="296" w:lineRule="exact"/>
              <w:ind w:left="109"/>
            </w:pPr>
            <w:r>
              <w:t>Hospice Clinical Band</w:t>
            </w:r>
            <w:r w:rsidR="00D542B0">
              <w:rPr>
                <w:spacing w:val="-9"/>
              </w:rPr>
              <w:t xml:space="preserve"> </w:t>
            </w:r>
            <w:r w:rsidR="00D542B0">
              <w:rPr>
                <w:spacing w:val="-10"/>
              </w:rPr>
              <w:t>6</w:t>
            </w:r>
          </w:p>
        </w:tc>
      </w:tr>
      <w:tr w:rsidR="006A3064" w14:paraId="25AAEAA5" w14:textId="77777777" w:rsidTr="00747EEA">
        <w:trPr>
          <w:trHeight w:val="429"/>
        </w:trPr>
        <w:tc>
          <w:tcPr>
            <w:tcW w:w="2444" w:type="dxa"/>
          </w:tcPr>
          <w:p w14:paraId="02467DD3" w14:textId="77777777" w:rsidR="006A3064" w:rsidRDefault="00D542B0">
            <w:pPr>
              <w:pStyle w:val="TableParagraph"/>
              <w:spacing w:line="296" w:lineRule="exact"/>
              <w:ind w:left="110"/>
              <w:rPr>
                <w:b/>
              </w:rPr>
            </w:pPr>
            <w:r>
              <w:rPr>
                <w:b/>
              </w:rPr>
              <w:t>Reports</w:t>
            </w:r>
            <w:r>
              <w:rPr>
                <w:b/>
                <w:spacing w:val="23"/>
              </w:rPr>
              <w:t xml:space="preserve"> </w:t>
            </w:r>
            <w:r>
              <w:rPr>
                <w:b/>
                <w:spacing w:val="-5"/>
              </w:rPr>
              <w:t>to:</w:t>
            </w:r>
          </w:p>
        </w:tc>
        <w:tc>
          <w:tcPr>
            <w:tcW w:w="7192" w:type="dxa"/>
          </w:tcPr>
          <w:p w14:paraId="6555BFC6" w14:textId="77777777" w:rsidR="006A3064" w:rsidRDefault="00D542B0">
            <w:pPr>
              <w:pStyle w:val="TableParagraph"/>
              <w:spacing w:line="296" w:lineRule="exact"/>
              <w:ind w:left="109"/>
            </w:pPr>
            <w:r>
              <w:rPr>
                <w:w w:val="105"/>
              </w:rPr>
              <w:t>Wellbeing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Lead</w:t>
            </w:r>
          </w:p>
        </w:tc>
      </w:tr>
      <w:tr w:rsidR="006A3064" w14:paraId="3FA180F3" w14:textId="77777777" w:rsidTr="00747EEA">
        <w:trPr>
          <w:trHeight w:val="406"/>
        </w:trPr>
        <w:tc>
          <w:tcPr>
            <w:tcW w:w="2444" w:type="dxa"/>
          </w:tcPr>
          <w:p w14:paraId="28F89303" w14:textId="77777777" w:rsidR="006A3064" w:rsidRDefault="00D542B0">
            <w:pPr>
              <w:pStyle w:val="TableParagraph"/>
              <w:spacing w:line="296" w:lineRule="exact"/>
              <w:ind w:left="110"/>
              <w:rPr>
                <w:b/>
              </w:rPr>
            </w:pPr>
            <w:r>
              <w:rPr>
                <w:b/>
                <w:spacing w:val="-9"/>
              </w:rPr>
              <w:t>DBS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Required</w:t>
            </w:r>
          </w:p>
        </w:tc>
        <w:tc>
          <w:tcPr>
            <w:tcW w:w="7192" w:type="dxa"/>
          </w:tcPr>
          <w:p w14:paraId="632C901C" w14:textId="77777777" w:rsidR="006A3064" w:rsidRDefault="00D542B0">
            <w:pPr>
              <w:pStyle w:val="TableParagraph"/>
              <w:spacing w:line="296" w:lineRule="exact"/>
              <w:ind w:left="109"/>
            </w:pPr>
            <w:r>
              <w:rPr>
                <w:w w:val="105"/>
              </w:rPr>
              <w:t>Enhanced</w:t>
            </w:r>
            <w:r>
              <w:rPr>
                <w:spacing w:val="2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Adult/Children</w:t>
            </w:r>
          </w:p>
        </w:tc>
      </w:tr>
    </w:tbl>
    <w:p w14:paraId="31DCD101" w14:textId="26890EBB" w:rsidR="006A3064" w:rsidRDefault="006A3064" w:rsidP="001C2B9F">
      <w:pPr>
        <w:pStyle w:val="Heading3"/>
        <w:spacing w:before="290"/>
        <w:ind w:left="0"/>
      </w:pPr>
    </w:p>
    <w:p w14:paraId="7F4AEE53" w14:textId="77777777" w:rsidR="006A3064" w:rsidRDefault="00D542B0">
      <w:pPr>
        <w:ind w:left="14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D53F93C" wp14:editId="367873C3">
                <wp:extent cx="6099810" cy="8156713"/>
                <wp:effectExtent l="0" t="0" r="15240" b="15875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99810" cy="8156713"/>
                        </a:xfrm>
                        <a:prstGeom prst="rect">
                          <a:avLst/>
                        </a:prstGeom>
                        <a:ln w="30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06E150" w14:textId="179D7FD6" w:rsidR="001C2B9F" w:rsidRDefault="001C2B9F" w:rsidP="001C2B9F">
                            <w:pPr>
                              <w:tabs>
                                <w:tab w:val="left" w:pos="869"/>
                              </w:tabs>
                              <w:spacing w:before="6" w:line="235" w:lineRule="auto"/>
                              <w:ind w:right="816"/>
                              <w:rPr>
                                <w:rFonts w:ascii="Roboto Slab" w:hAnsi="Roboto Slab" w:cs="Roboto Slab"/>
                                <w:b/>
                                <w:bCs/>
                              </w:rPr>
                            </w:pPr>
                            <w:r w:rsidRPr="00F97573">
                              <w:rPr>
                                <w:rFonts w:ascii="Roboto Slab" w:hAnsi="Roboto Slab" w:cs="Roboto Slab"/>
                                <w:b/>
                                <w:bCs/>
                              </w:rPr>
                              <w:t>Job Purpose</w:t>
                            </w:r>
                          </w:p>
                          <w:p w14:paraId="43CAAF22" w14:textId="77777777" w:rsidR="00F97573" w:rsidRPr="00F97573" w:rsidRDefault="00F97573" w:rsidP="001C2B9F">
                            <w:pPr>
                              <w:tabs>
                                <w:tab w:val="left" w:pos="869"/>
                              </w:tabs>
                              <w:spacing w:before="6" w:line="235" w:lineRule="auto"/>
                              <w:ind w:right="816"/>
                              <w:rPr>
                                <w:rFonts w:ascii="Roboto Slab" w:hAnsi="Roboto Slab" w:cs="Roboto Slab"/>
                                <w:b/>
                                <w:bCs/>
                              </w:rPr>
                            </w:pPr>
                          </w:p>
                          <w:p w14:paraId="7C67B338" w14:textId="77777777" w:rsidR="006A3064" w:rsidRPr="00F97573" w:rsidRDefault="00D542B0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869"/>
                              </w:tabs>
                              <w:spacing w:before="6" w:line="235" w:lineRule="auto"/>
                              <w:ind w:right="816"/>
                              <w:rPr>
                                <w:rFonts w:ascii="Roboto Slab" w:hAnsi="Roboto Slab" w:cs="Roboto Slab"/>
                              </w:rPr>
                            </w:pP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To provide a counselling service for patients and their families known to the Hospice both pre and post bereavement</w:t>
                            </w:r>
                          </w:p>
                          <w:p w14:paraId="0405DF39" w14:textId="77777777" w:rsidR="00E13E2D" w:rsidRPr="00F97573" w:rsidRDefault="00A23B0A" w:rsidP="00E13E2D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869"/>
                              </w:tabs>
                              <w:spacing w:before="115" w:line="235" w:lineRule="auto"/>
                              <w:ind w:right="816"/>
                              <w:rPr>
                                <w:rFonts w:ascii="Roboto Slab" w:hAnsi="Roboto Slab" w:cs="Roboto Slab"/>
                              </w:rPr>
                            </w:pP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To support Service Lead with</w:t>
                            </w:r>
                            <w:r w:rsidR="00E13E2D"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 xml:space="preserve"> operational service efficiency, data management information, colleague support and appropriate triaging and allocation.</w:t>
                            </w:r>
                          </w:p>
                          <w:p w14:paraId="31535B84" w14:textId="7E364BC6" w:rsidR="006A3064" w:rsidRPr="00F97573" w:rsidRDefault="00D542B0" w:rsidP="00E13E2D">
                            <w:pPr>
                              <w:pStyle w:val="BodyText"/>
                              <w:numPr>
                                <w:ilvl w:val="0"/>
                                <w:numId w:val="11"/>
                              </w:numPr>
                              <w:tabs>
                                <w:tab w:val="left" w:pos="869"/>
                              </w:tabs>
                              <w:spacing w:before="115" w:line="235" w:lineRule="auto"/>
                              <w:ind w:right="816"/>
                              <w:rPr>
                                <w:rFonts w:ascii="Roboto Slab" w:hAnsi="Roboto Slab" w:cs="Roboto Slab"/>
                              </w:rPr>
                            </w:pPr>
                            <w:r w:rsidRPr="00F97573">
                              <w:rPr>
                                <w:rFonts w:ascii="Roboto Slab" w:hAnsi="Roboto Slab" w:cs="Roboto Slab"/>
                              </w:rPr>
                              <w:t>To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34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provide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35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a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31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counselling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34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service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35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for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33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bereaved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31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clients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33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not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34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known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3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to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34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the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32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2"/>
                              </w:rPr>
                              <w:t>Hospice</w:t>
                            </w:r>
                          </w:p>
                          <w:p w14:paraId="45491BF9" w14:textId="77777777" w:rsidR="002F615C" w:rsidRDefault="002F615C" w:rsidP="002F615C">
                            <w:pPr>
                              <w:tabs>
                                <w:tab w:val="left" w:pos="468"/>
                              </w:tabs>
                              <w:spacing w:before="112" w:line="232" w:lineRule="auto"/>
                              <w:ind w:left="468" w:right="772" w:hanging="360"/>
                              <w:rPr>
                                <w:rFonts w:ascii="Roboto Slab" w:hAnsi="Roboto Slab" w:cs="Roboto Slab"/>
                                <w:b/>
                                <w:bCs/>
                              </w:rPr>
                            </w:pPr>
                            <w:r w:rsidRPr="00F97573">
                              <w:rPr>
                                <w:rFonts w:ascii="Roboto Slab" w:hAnsi="Roboto Slab" w:cs="Roboto Slab"/>
                                <w:b/>
                                <w:bCs/>
                              </w:rPr>
                              <w:t>Main Duties &amp; Responsibilities</w:t>
                            </w:r>
                          </w:p>
                          <w:p w14:paraId="072F2DBF" w14:textId="77777777" w:rsidR="00F97573" w:rsidRPr="00F97573" w:rsidRDefault="00F97573" w:rsidP="002F615C">
                            <w:pPr>
                              <w:tabs>
                                <w:tab w:val="left" w:pos="468"/>
                              </w:tabs>
                              <w:spacing w:before="112" w:line="232" w:lineRule="auto"/>
                              <w:ind w:left="468" w:right="772" w:hanging="360"/>
                              <w:rPr>
                                <w:rFonts w:ascii="Roboto Slab" w:hAnsi="Roboto Slab" w:cs="Roboto Slab"/>
                                <w:b/>
                                <w:bCs/>
                              </w:rPr>
                            </w:pPr>
                          </w:p>
                          <w:p w14:paraId="20C2E631" w14:textId="77777777" w:rsidR="002F615C" w:rsidRDefault="002F615C" w:rsidP="002F615C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8"/>
                              </w:tabs>
                              <w:spacing w:before="112" w:line="232" w:lineRule="auto"/>
                              <w:ind w:right="772"/>
                            </w:pP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To provide a comprehensive, therapeutic service for clients referred by other professional staff or who have self-referred, based upon psychological principles, working within the context of palliative care services and as indicated in NICE</w:t>
                            </w:r>
                            <w:r>
                              <w:rPr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guidelines.</w:t>
                            </w:r>
                          </w:p>
                          <w:p w14:paraId="7005AB42" w14:textId="77777777" w:rsidR="002F615C" w:rsidRPr="00F97573" w:rsidRDefault="002F615C" w:rsidP="002F615C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8"/>
                              </w:tabs>
                              <w:spacing w:before="118" w:line="218" w:lineRule="auto"/>
                              <w:ind w:right="289"/>
                              <w:rPr>
                                <w:rFonts w:ascii="Roboto Slab" w:hAnsi="Roboto Slab" w:cs="Roboto Slab"/>
                              </w:rPr>
                            </w:pP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To identify the nature, severity and complexity of patients and families’ requirements through assessment to formulate and implement a plan for their care</w:t>
                            </w:r>
                          </w:p>
                          <w:p w14:paraId="2487EB6E" w14:textId="77777777" w:rsidR="002F615C" w:rsidRPr="00F97573" w:rsidRDefault="002F615C" w:rsidP="002F615C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8"/>
                              </w:tabs>
                              <w:spacing w:before="264" w:line="235" w:lineRule="auto"/>
                              <w:ind w:right="1467"/>
                              <w:rPr>
                                <w:rFonts w:ascii="Roboto Slab" w:hAnsi="Roboto Slab" w:cs="Roboto Slab"/>
                              </w:rPr>
                            </w:pP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To evaluate and make decisions about treatment options considering both theoretical and therapeutic models.</w:t>
                            </w:r>
                          </w:p>
                          <w:p w14:paraId="0D5F9688" w14:textId="77777777" w:rsidR="002F615C" w:rsidRPr="00F97573" w:rsidRDefault="002F615C" w:rsidP="002F615C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8"/>
                              </w:tabs>
                              <w:spacing w:before="273" w:line="232" w:lineRule="auto"/>
                              <w:ind w:right="606"/>
                              <w:rPr>
                                <w:rFonts w:ascii="Roboto Slab" w:hAnsi="Roboto Slab" w:cs="Roboto Slab"/>
                              </w:rPr>
                            </w:pP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To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undertake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and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implement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risk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assessment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and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risk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management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6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strategies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5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for individual clients in line with HCP policies and procedures.</w:t>
                            </w:r>
                          </w:p>
                          <w:p w14:paraId="271EA265" w14:textId="77777777" w:rsidR="002F615C" w:rsidRPr="00F97573" w:rsidRDefault="002F615C" w:rsidP="002F615C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8"/>
                              </w:tabs>
                              <w:spacing w:before="290" w:line="235" w:lineRule="auto"/>
                              <w:ind w:right="1365"/>
                              <w:rPr>
                                <w:rFonts w:ascii="Roboto Slab" w:hAnsi="Roboto Slab" w:cs="Roboto Slab"/>
                              </w:rPr>
                            </w:pP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To work as a team on the continuing development and improvement of the counselling service.</w:t>
                            </w:r>
                          </w:p>
                          <w:p w14:paraId="5D48BF00" w14:textId="77777777" w:rsidR="002F615C" w:rsidRPr="00F97573" w:rsidRDefault="002F615C" w:rsidP="002F615C">
                            <w:pPr>
                              <w:pStyle w:val="BodyText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468"/>
                              </w:tabs>
                              <w:spacing w:before="282" w:line="232" w:lineRule="auto"/>
                              <w:ind w:right="491"/>
                              <w:rPr>
                                <w:rFonts w:ascii="Roboto Slab" w:hAnsi="Roboto Slab" w:cs="Roboto Slab"/>
                              </w:rPr>
                            </w:pP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To provide advice to other professionals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within the service on the psychological aspects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3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of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risk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assessment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and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0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management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consistent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2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with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1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the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clinician’s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>level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14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10"/>
                              </w:rPr>
                              <w:t xml:space="preserve">of 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2"/>
                                <w:w w:val="110"/>
                              </w:rPr>
                              <w:t>competence.</w:t>
                            </w:r>
                          </w:p>
                          <w:p w14:paraId="4F9D039F" w14:textId="23D6E720" w:rsidR="00F97573" w:rsidRPr="00F97573" w:rsidRDefault="00F97573" w:rsidP="00F9757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613"/>
                              </w:tabs>
                              <w:spacing w:before="268"/>
                              <w:rPr>
                                <w:rFonts w:ascii="Roboto Slab" w:hAnsi="Roboto Slab" w:cs="Roboto Slab"/>
                              </w:rPr>
                            </w:pP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To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6"/>
                                <w:w w:val="105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maintain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4"/>
                                <w:w w:val="105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clinical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6"/>
                                <w:w w:val="105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record</w:t>
                            </w:r>
                            <w:r>
                              <w:rPr>
                                <w:rFonts w:ascii="Roboto Slab" w:hAnsi="Roboto Slab" w:cs="Roboto Slab"/>
                                <w:w w:val="105"/>
                              </w:rPr>
                              <w:t>s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6"/>
                                <w:w w:val="105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in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5"/>
                                <w:w w:val="105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line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4"/>
                                <w:w w:val="105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with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4"/>
                                <w:w w:val="105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HCP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3"/>
                                <w:w w:val="105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policies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4"/>
                                <w:w w:val="105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and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3"/>
                                <w:w w:val="105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2"/>
                                <w:w w:val="105"/>
                              </w:rPr>
                              <w:t>procedures.</w:t>
                            </w:r>
                          </w:p>
                          <w:p w14:paraId="55A0DBE7" w14:textId="77777777" w:rsidR="00F97573" w:rsidRPr="00F97573" w:rsidRDefault="00F97573" w:rsidP="00F9757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614"/>
                              </w:tabs>
                              <w:spacing w:before="281" w:line="230" w:lineRule="auto"/>
                              <w:ind w:right="509"/>
                              <w:rPr>
                                <w:rFonts w:ascii="Roboto Slab" w:hAnsi="Roboto Slab" w:cs="Roboto Slab"/>
                              </w:rPr>
                            </w:pPr>
                            <w:r w:rsidRPr="00F97573">
                              <w:rPr>
                                <w:rFonts w:ascii="Roboto Slab" w:hAnsi="Roboto Slab" w:cs="Roboto Slab"/>
                                <w:w w:val="105"/>
                              </w:rPr>
                              <w:t>To complete clinical measures, patient outcome and patient satisfaction measures in line with HCP policies and procedures.</w:t>
                            </w:r>
                          </w:p>
                          <w:p w14:paraId="17211166" w14:textId="77777777" w:rsidR="00F97573" w:rsidRPr="00F97573" w:rsidRDefault="00F97573" w:rsidP="00F97573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614"/>
                              </w:tabs>
                              <w:spacing w:before="295" w:line="228" w:lineRule="auto"/>
                              <w:ind w:right="1226"/>
                              <w:rPr>
                                <w:rFonts w:ascii="Roboto Slab" w:hAnsi="Roboto Slab" w:cs="Roboto Slab"/>
                              </w:rPr>
                            </w:pPr>
                            <w:r w:rsidRPr="00F97573">
                              <w:rPr>
                                <w:rFonts w:ascii="Roboto Slab" w:hAnsi="Roboto Slab" w:cs="Roboto Slab"/>
                              </w:rPr>
                              <w:t>To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4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act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4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in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4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a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4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largely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4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autonomous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4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way,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4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operating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4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>within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40"/>
                              </w:rPr>
                              <w:t xml:space="preserve"> </w:t>
                            </w:r>
                            <w:proofErr w:type="spellStart"/>
                            <w:r w:rsidRPr="00F97573">
                              <w:rPr>
                                <w:rFonts w:ascii="Roboto Slab" w:hAnsi="Roboto Slab" w:cs="Roboto Slab"/>
                              </w:rPr>
                              <w:t>recognised</w:t>
                            </w:r>
                            <w:proofErr w:type="spellEnd"/>
                            <w:r w:rsidRPr="00F97573">
                              <w:rPr>
                                <w:rFonts w:ascii="Roboto Slab" w:hAnsi="Roboto Slab" w:cs="Roboto Slab"/>
                                <w:spacing w:val="4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</w:rPr>
                              <w:t xml:space="preserve">professional 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2"/>
                                <w:w w:val="110"/>
                              </w:rPr>
                              <w:t>guidelines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2"/>
                                <w:w w:val="110"/>
                              </w:rPr>
                              <w:t>and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2"/>
                                <w:w w:val="110"/>
                              </w:rPr>
                              <w:t>the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2"/>
                                <w:w w:val="110"/>
                              </w:rPr>
                              <w:t>framework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2"/>
                                <w:w w:val="110"/>
                              </w:rPr>
                              <w:t>of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2"/>
                                <w:w w:val="110"/>
                              </w:rPr>
                              <w:t>HCP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2"/>
                                <w:w w:val="110"/>
                              </w:rPr>
                              <w:t>service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9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2"/>
                                <w:w w:val="110"/>
                              </w:rPr>
                              <w:t>policies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8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2"/>
                                <w:w w:val="110"/>
                              </w:rPr>
                              <w:t>and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7"/>
                                <w:w w:val="110"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hAnsi="Roboto Slab" w:cs="Roboto Slab"/>
                                <w:spacing w:val="-2"/>
                                <w:w w:val="110"/>
                              </w:rPr>
                              <w:t>procedures</w:t>
                            </w:r>
                          </w:p>
                          <w:p w14:paraId="03A0EC7C" w14:textId="77777777" w:rsidR="00F97573" w:rsidRPr="00F97573" w:rsidRDefault="00F97573" w:rsidP="00F97573">
                            <w:pPr>
                              <w:pStyle w:val="BodyText"/>
                              <w:tabs>
                                <w:tab w:val="left" w:pos="468"/>
                              </w:tabs>
                              <w:spacing w:before="282" w:line="232" w:lineRule="auto"/>
                              <w:ind w:left="468" w:right="491" w:firstLine="0"/>
                              <w:rPr>
                                <w:rFonts w:ascii="Roboto Slab" w:hAnsi="Roboto Slab" w:cs="Roboto Slab"/>
                              </w:rPr>
                            </w:pPr>
                          </w:p>
                          <w:p w14:paraId="08B93C40" w14:textId="77777777" w:rsidR="002F615C" w:rsidRPr="002F615C" w:rsidRDefault="002F615C" w:rsidP="002F615C">
                            <w:pPr>
                              <w:pStyle w:val="BodyText"/>
                              <w:tabs>
                                <w:tab w:val="left" w:pos="869"/>
                              </w:tabs>
                              <w:spacing w:before="115" w:line="235" w:lineRule="auto"/>
                              <w:ind w:right="816" w:firstLine="0"/>
                            </w:pPr>
                          </w:p>
                          <w:p w14:paraId="43CA6CA7" w14:textId="77777777" w:rsidR="002F615C" w:rsidRDefault="002F615C" w:rsidP="002F615C">
                            <w:pPr>
                              <w:pStyle w:val="BodyText"/>
                              <w:tabs>
                                <w:tab w:val="left" w:pos="869"/>
                              </w:tabs>
                              <w:spacing w:before="115" w:line="235" w:lineRule="auto"/>
                              <w:ind w:right="816" w:firstLine="0"/>
                              <w:rPr>
                                <w:spacing w:val="-2"/>
                              </w:rPr>
                            </w:pPr>
                          </w:p>
                          <w:p w14:paraId="559FA67A" w14:textId="77777777" w:rsidR="002F615C" w:rsidRDefault="002F615C" w:rsidP="002F615C">
                            <w:pPr>
                              <w:pStyle w:val="BodyText"/>
                              <w:tabs>
                                <w:tab w:val="left" w:pos="869"/>
                              </w:tabs>
                              <w:spacing w:before="115" w:line="235" w:lineRule="auto"/>
                              <w:ind w:right="816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D53F93C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480.3pt;height:64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" filled="f" strokeweight=".08464mm">
                <v:path arrowok="t"/>
                <v:textbox inset="0,0,0,0">
                  <w:txbxContent>
                    <w:p w14:paraId="7306E150" w14:textId="179D7FD6" w:rsidR="001C2B9F" w:rsidRDefault="001C2B9F" w:rsidP="001C2B9F">
                      <w:pPr>
                        <w:tabs>
                          <w:tab w:val="left" w:pos="869"/>
                        </w:tabs>
                        <w:spacing w:before="6" w:line="235" w:lineRule="auto"/>
                        <w:ind w:right="816"/>
                        <w:rPr>
                          <w:rFonts w:ascii="Roboto Slab" w:hAnsi="Roboto Slab" w:cs="Roboto Slab"/>
                          <w:b/>
                          <w:bCs/>
                        </w:rPr>
                      </w:pPr>
                      <w:r w:rsidRPr="00F97573">
                        <w:rPr>
                          <w:rFonts w:ascii="Roboto Slab" w:hAnsi="Roboto Slab" w:cs="Roboto Slab"/>
                          <w:b/>
                          <w:bCs/>
                        </w:rPr>
                        <w:t>Job Purpose</w:t>
                      </w:r>
                    </w:p>
                    <w:p w14:paraId="43CAAF22" w14:textId="77777777" w:rsidR="00F97573" w:rsidRPr="00F97573" w:rsidRDefault="00F97573" w:rsidP="001C2B9F">
                      <w:pPr>
                        <w:tabs>
                          <w:tab w:val="left" w:pos="869"/>
                        </w:tabs>
                        <w:spacing w:before="6" w:line="235" w:lineRule="auto"/>
                        <w:ind w:right="816"/>
                        <w:rPr>
                          <w:rFonts w:ascii="Roboto Slab" w:hAnsi="Roboto Slab" w:cs="Roboto Slab"/>
                          <w:b/>
                          <w:bCs/>
                        </w:rPr>
                      </w:pPr>
                    </w:p>
                    <w:p w14:paraId="7C67B338" w14:textId="77777777" w:rsidR="006A3064" w:rsidRPr="00F97573" w:rsidRDefault="00D542B0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869"/>
                        </w:tabs>
                        <w:spacing w:before="6" w:line="235" w:lineRule="auto"/>
                        <w:ind w:right="816"/>
                        <w:rPr>
                          <w:rFonts w:ascii="Roboto Slab" w:hAnsi="Roboto Slab" w:cs="Roboto Slab"/>
                        </w:rPr>
                      </w:pP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To provide a counselling service for patients and their families known to the Hospice both pre and post bereavement</w:t>
                      </w:r>
                    </w:p>
                    <w:p w14:paraId="0405DF39" w14:textId="77777777" w:rsidR="00E13E2D" w:rsidRPr="00F97573" w:rsidRDefault="00A23B0A" w:rsidP="00E13E2D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869"/>
                        </w:tabs>
                        <w:spacing w:before="115" w:line="235" w:lineRule="auto"/>
                        <w:ind w:right="816"/>
                        <w:rPr>
                          <w:rFonts w:ascii="Roboto Slab" w:hAnsi="Roboto Slab" w:cs="Roboto Slab"/>
                        </w:rPr>
                      </w:pP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To support Service Lead with</w:t>
                      </w:r>
                      <w:r w:rsidR="00E13E2D" w:rsidRPr="00F97573">
                        <w:rPr>
                          <w:rFonts w:ascii="Roboto Slab" w:hAnsi="Roboto Slab" w:cs="Roboto Slab"/>
                          <w:w w:val="105"/>
                        </w:rPr>
                        <w:t xml:space="preserve"> operational service efficiency, data management information, colleague support and appropriate triaging and allocation.</w:t>
                      </w:r>
                    </w:p>
                    <w:p w14:paraId="31535B84" w14:textId="7E364BC6" w:rsidR="006A3064" w:rsidRPr="00F97573" w:rsidRDefault="00D542B0" w:rsidP="00E13E2D">
                      <w:pPr>
                        <w:pStyle w:val="BodyText"/>
                        <w:numPr>
                          <w:ilvl w:val="0"/>
                          <w:numId w:val="11"/>
                        </w:numPr>
                        <w:tabs>
                          <w:tab w:val="left" w:pos="869"/>
                        </w:tabs>
                        <w:spacing w:before="115" w:line="235" w:lineRule="auto"/>
                        <w:ind w:right="816"/>
                        <w:rPr>
                          <w:rFonts w:ascii="Roboto Slab" w:hAnsi="Roboto Slab" w:cs="Roboto Slab"/>
                        </w:rPr>
                      </w:pPr>
                      <w:r w:rsidRPr="00F97573">
                        <w:rPr>
                          <w:rFonts w:ascii="Roboto Slab" w:hAnsi="Roboto Slab" w:cs="Roboto Slab"/>
                        </w:rPr>
                        <w:t>To</w:t>
                      </w:r>
                      <w:r w:rsidRPr="00F97573">
                        <w:rPr>
                          <w:rFonts w:ascii="Roboto Slab" w:hAnsi="Roboto Slab" w:cs="Roboto Slab"/>
                          <w:spacing w:val="34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provide</w:t>
                      </w:r>
                      <w:r w:rsidRPr="00F97573">
                        <w:rPr>
                          <w:rFonts w:ascii="Roboto Slab" w:hAnsi="Roboto Slab" w:cs="Roboto Slab"/>
                          <w:spacing w:val="35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a</w:t>
                      </w:r>
                      <w:r w:rsidRPr="00F97573">
                        <w:rPr>
                          <w:rFonts w:ascii="Roboto Slab" w:hAnsi="Roboto Slab" w:cs="Roboto Slab"/>
                          <w:spacing w:val="31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counselling</w:t>
                      </w:r>
                      <w:r w:rsidRPr="00F97573">
                        <w:rPr>
                          <w:rFonts w:ascii="Roboto Slab" w:hAnsi="Roboto Slab" w:cs="Roboto Slab"/>
                          <w:spacing w:val="34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service</w:t>
                      </w:r>
                      <w:r w:rsidRPr="00F97573">
                        <w:rPr>
                          <w:rFonts w:ascii="Roboto Slab" w:hAnsi="Roboto Slab" w:cs="Roboto Slab"/>
                          <w:spacing w:val="35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for</w:t>
                      </w:r>
                      <w:r w:rsidRPr="00F97573">
                        <w:rPr>
                          <w:rFonts w:ascii="Roboto Slab" w:hAnsi="Roboto Slab" w:cs="Roboto Slab"/>
                          <w:spacing w:val="33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bereaved</w:t>
                      </w:r>
                      <w:r w:rsidRPr="00F97573">
                        <w:rPr>
                          <w:rFonts w:ascii="Roboto Slab" w:hAnsi="Roboto Slab" w:cs="Roboto Slab"/>
                          <w:spacing w:val="31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clients</w:t>
                      </w:r>
                      <w:r w:rsidRPr="00F97573">
                        <w:rPr>
                          <w:rFonts w:ascii="Roboto Slab" w:hAnsi="Roboto Slab" w:cs="Roboto Slab"/>
                          <w:spacing w:val="33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not</w:t>
                      </w:r>
                      <w:r w:rsidRPr="00F97573">
                        <w:rPr>
                          <w:rFonts w:ascii="Roboto Slab" w:hAnsi="Roboto Slab" w:cs="Roboto Slab"/>
                          <w:spacing w:val="34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known</w:t>
                      </w:r>
                      <w:r w:rsidRPr="00F97573">
                        <w:rPr>
                          <w:rFonts w:ascii="Roboto Slab" w:hAnsi="Roboto Slab" w:cs="Roboto Slab"/>
                          <w:spacing w:val="3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to</w:t>
                      </w:r>
                      <w:r w:rsidRPr="00F97573">
                        <w:rPr>
                          <w:rFonts w:ascii="Roboto Slab" w:hAnsi="Roboto Slab" w:cs="Roboto Slab"/>
                          <w:spacing w:val="34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the</w:t>
                      </w:r>
                      <w:r w:rsidRPr="00F97573">
                        <w:rPr>
                          <w:rFonts w:ascii="Roboto Slab" w:hAnsi="Roboto Slab" w:cs="Roboto Slab"/>
                          <w:spacing w:val="32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spacing w:val="-2"/>
                        </w:rPr>
                        <w:t>Hospice</w:t>
                      </w:r>
                    </w:p>
                    <w:p w14:paraId="45491BF9" w14:textId="77777777" w:rsidR="002F615C" w:rsidRDefault="002F615C" w:rsidP="002F615C">
                      <w:pPr>
                        <w:tabs>
                          <w:tab w:val="left" w:pos="468"/>
                        </w:tabs>
                        <w:spacing w:before="112" w:line="232" w:lineRule="auto"/>
                        <w:ind w:left="468" w:right="772" w:hanging="360"/>
                        <w:rPr>
                          <w:rFonts w:ascii="Roboto Slab" w:hAnsi="Roboto Slab" w:cs="Roboto Slab"/>
                          <w:b/>
                          <w:bCs/>
                        </w:rPr>
                      </w:pPr>
                      <w:r w:rsidRPr="00F97573">
                        <w:rPr>
                          <w:rFonts w:ascii="Roboto Slab" w:hAnsi="Roboto Slab" w:cs="Roboto Slab"/>
                          <w:b/>
                          <w:bCs/>
                        </w:rPr>
                        <w:t>Main Duties &amp; Responsibilities</w:t>
                      </w:r>
                    </w:p>
                    <w:p w14:paraId="072F2DBF" w14:textId="77777777" w:rsidR="00F97573" w:rsidRPr="00F97573" w:rsidRDefault="00F97573" w:rsidP="002F615C">
                      <w:pPr>
                        <w:tabs>
                          <w:tab w:val="left" w:pos="468"/>
                        </w:tabs>
                        <w:spacing w:before="112" w:line="232" w:lineRule="auto"/>
                        <w:ind w:left="468" w:right="772" w:hanging="360"/>
                        <w:rPr>
                          <w:rFonts w:ascii="Roboto Slab" w:hAnsi="Roboto Slab" w:cs="Roboto Slab"/>
                          <w:b/>
                          <w:bCs/>
                        </w:rPr>
                      </w:pPr>
                    </w:p>
                    <w:p w14:paraId="20C2E631" w14:textId="77777777" w:rsidR="002F615C" w:rsidRDefault="002F615C" w:rsidP="002F615C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468"/>
                        </w:tabs>
                        <w:spacing w:before="112" w:line="232" w:lineRule="auto"/>
                        <w:ind w:right="772"/>
                      </w:pP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To provide a comprehensive, therapeutic service for clients referred by other professional staff or who have self-referred, based upon psychological principles, working within the context of palliative care services and as indicated in NICE</w:t>
                      </w:r>
                      <w:r>
                        <w:rPr>
                          <w:w w:val="105"/>
                        </w:rPr>
                        <w:t xml:space="preserve"> </w:t>
                      </w:r>
                      <w:r>
                        <w:rPr>
                          <w:spacing w:val="-2"/>
                          <w:w w:val="105"/>
                        </w:rPr>
                        <w:t>guidelines.</w:t>
                      </w:r>
                    </w:p>
                    <w:p w14:paraId="7005AB42" w14:textId="77777777" w:rsidR="002F615C" w:rsidRPr="00F97573" w:rsidRDefault="002F615C" w:rsidP="002F615C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468"/>
                        </w:tabs>
                        <w:spacing w:before="118" w:line="218" w:lineRule="auto"/>
                        <w:ind w:right="289"/>
                        <w:rPr>
                          <w:rFonts w:ascii="Roboto Slab" w:hAnsi="Roboto Slab" w:cs="Roboto Slab"/>
                        </w:rPr>
                      </w:pP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To identify the nature, severity and complexity of patients and families’ requirements through assessment to formulate and implement a plan for their care</w:t>
                      </w:r>
                    </w:p>
                    <w:p w14:paraId="2487EB6E" w14:textId="77777777" w:rsidR="002F615C" w:rsidRPr="00F97573" w:rsidRDefault="002F615C" w:rsidP="002F615C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468"/>
                        </w:tabs>
                        <w:spacing w:before="264" w:line="235" w:lineRule="auto"/>
                        <w:ind w:right="1467"/>
                        <w:rPr>
                          <w:rFonts w:ascii="Roboto Slab" w:hAnsi="Roboto Slab" w:cs="Roboto Slab"/>
                        </w:rPr>
                      </w:pP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To evaluate and make decisions about treatment options considering both theoretical and therapeutic models.</w:t>
                      </w:r>
                    </w:p>
                    <w:p w14:paraId="0D5F9688" w14:textId="77777777" w:rsidR="002F615C" w:rsidRPr="00F97573" w:rsidRDefault="002F615C" w:rsidP="002F615C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468"/>
                        </w:tabs>
                        <w:spacing w:before="273" w:line="232" w:lineRule="auto"/>
                        <w:ind w:right="606"/>
                        <w:rPr>
                          <w:rFonts w:ascii="Roboto Slab" w:hAnsi="Roboto Slab" w:cs="Roboto Slab"/>
                        </w:rPr>
                      </w:pP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To</w:t>
                      </w:r>
                      <w:r w:rsidRPr="00F97573">
                        <w:rPr>
                          <w:rFonts w:ascii="Roboto Slab" w:hAnsi="Roboto Slab" w:cs="Roboto Slab"/>
                          <w:spacing w:val="-16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undertake</w:t>
                      </w:r>
                      <w:r w:rsidRPr="00F97573">
                        <w:rPr>
                          <w:rFonts w:ascii="Roboto Slab" w:hAnsi="Roboto Slab" w:cs="Roboto Slab"/>
                          <w:spacing w:val="-16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and</w:t>
                      </w:r>
                      <w:r w:rsidRPr="00F97573">
                        <w:rPr>
                          <w:rFonts w:ascii="Roboto Slab" w:hAnsi="Roboto Slab" w:cs="Roboto Slab"/>
                          <w:spacing w:val="-15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implement</w:t>
                      </w:r>
                      <w:r w:rsidRPr="00F97573">
                        <w:rPr>
                          <w:rFonts w:ascii="Roboto Slab" w:hAnsi="Roboto Slab" w:cs="Roboto Slab"/>
                          <w:spacing w:val="-15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risk</w:t>
                      </w:r>
                      <w:r w:rsidRPr="00F97573">
                        <w:rPr>
                          <w:rFonts w:ascii="Roboto Slab" w:hAnsi="Roboto Slab" w:cs="Roboto Slab"/>
                          <w:spacing w:val="-15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assessment</w:t>
                      </w:r>
                      <w:r w:rsidRPr="00F97573">
                        <w:rPr>
                          <w:rFonts w:ascii="Roboto Slab" w:hAnsi="Roboto Slab" w:cs="Roboto Slab"/>
                          <w:spacing w:val="-15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and</w:t>
                      </w:r>
                      <w:r w:rsidRPr="00F97573">
                        <w:rPr>
                          <w:rFonts w:ascii="Roboto Slab" w:hAnsi="Roboto Slab" w:cs="Roboto Slab"/>
                          <w:spacing w:val="-15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risk</w:t>
                      </w:r>
                      <w:r w:rsidRPr="00F97573">
                        <w:rPr>
                          <w:rFonts w:ascii="Roboto Slab" w:hAnsi="Roboto Slab" w:cs="Roboto Slab"/>
                          <w:spacing w:val="-15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management</w:t>
                      </w:r>
                      <w:r w:rsidRPr="00F97573">
                        <w:rPr>
                          <w:rFonts w:ascii="Roboto Slab" w:hAnsi="Roboto Slab" w:cs="Roboto Slab"/>
                          <w:spacing w:val="-16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strategies</w:t>
                      </w:r>
                      <w:r w:rsidRPr="00F97573">
                        <w:rPr>
                          <w:rFonts w:ascii="Roboto Slab" w:hAnsi="Roboto Slab" w:cs="Roboto Slab"/>
                          <w:spacing w:val="-15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for individual clients in line with HCP policies and procedures.</w:t>
                      </w:r>
                    </w:p>
                    <w:p w14:paraId="271EA265" w14:textId="77777777" w:rsidR="002F615C" w:rsidRPr="00F97573" w:rsidRDefault="002F615C" w:rsidP="002F615C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468"/>
                        </w:tabs>
                        <w:spacing w:before="290" w:line="235" w:lineRule="auto"/>
                        <w:ind w:right="1365"/>
                        <w:rPr>
                          <w:rFonts w:ascii="Roboto Slab" w:hAnsi="Roboto Slab" w:cs="Roboto Slab"/>
                        </w:rPr>
                      </w:pP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To work as a team on the continuing development and improvement of the counselling service.</w:t>
                      </w:r>
                    </w:p>
                    <w:p w14:paraId="5D48BF00" w14:textId="77777777" w:rsidR="002F615C" w:rsidRPr="00F97573" w:rsidRDefault="002F615C" w:rsidP="002F615C">
                      <w:pPr>
                        <w:pStyle w:val="BodyText"/>
                        <w:numPr>
                          <w:ilvl w:val="0"/>
                          <w:numId w:val="10"/>
                        </w:numPr>
                        <w:tabs>
                          <w:tab w:val="left" w:pos="468"/>
                        </w:tabs>
                        <w:spacing w:before="282" w:line="232" w:lineRule="auto"/>
                        <w:ind w:right="491"/>
                        <w:rPr>
                          <w:rFonts w:ascii="Roboto Slab" w:hAnsi="Roboto Slab" w:cs="Roboto Slab"/>
                        </w:rPr>
                      </w:pP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To provide advice to other professionals</w:t>
                      </w:r>
                      <w:r w:rsidRPr="00F97573">
                        <w:rPr>
                          <w:rFonts w:ascii="Roboto Slab" w:hAnsi="Roboto Slab" w:cs="Roboto Slab"/>
                          <w:spacing w:val="-1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within the service on the psychological aspects</w:t>
                      </w:r>
                      <w:r w:rsidRPr="00F97573">
                        <w:rPr>
                          <w:rFonts w:ascii="Roboto Slab" w:hAnsi="Roboto Slab" w:cs="Roboto Slab"/>
                          <w:spacing w:val="-13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of</w:t>
                      </w:r>
                      <w:r w:rsidRPr="00F97573">
                        <w:rPr>
                          <w:rFonts w:ascii="Roboto Slab" w:hAnsi="Roboto Slab" w:cs="Roboto Slab"/>
                          <w:spacing w:val="-10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risk</w:t>
                      </w:r>
                      <w:r w:rsidRPr="00F97573">
                        <w:rPr>
                          <w:rFonts w:ascii="Roboto Slab" w:hAnsi="Roboto Slab" w:cs="Roboto Slab"/>
                          <w:spacing w:val="-12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assessment</w:t>
                      </w:r>
                      <w:r w:rsidRPr="00F97573">
                        <w:rPr>
                          <w:rFonts w:ascii="Roboto Slab" w:hAnsi="Roboto Slab" w:cs="Roboto Slab"/>
                          <w:spacing w:val="-10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and</w:t>
                      </w:r>
                      <w:r w:rsidRPr="00F97573">
                        <w:rPr>
                          <w:rFonts w:ascii="Roboto Slab" w:hAnsi="Roboto Slab" w:cs="Roboto Slab"/>
                          <w:spacing w:val="-10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management</w:t>
                      </w:r>
                      <w:r w:rsidRPr="00F97573">
                        <w:rPr>
                          <w:rFonts w:ascii="Roboto Slab" w:hAnsi="Roboto Slab" w:cs="Roboto Slab"/>
                          <w:spacing w:val="-12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consistent</w:t>
                      </w:r>
                      <w:r w:rsidRPr="00F97573">
                        <w:rPr>
                          <w:rFonts w:ascii="Roboto Slab" w:hAnsi="Roboto Slab" w:cs="Roboto Slab"/>
                          <w:spacing w:val="-12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with</w:t>
                      </w:r>
                      <w:r w:rsidRPr="00F97573">
                        <w:rPr>
                          <w:rFonts w:ascii="Roboto Slab" w:hAnsi="Roboto Slab" w:cs="Roboto Slab"/>
                          <w:spacing w:val="-11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the</w:t>
                      </w:r>
                      <w:r w:rsidRPr="00F97573">
                        <w:rPr>
                          <w:rFonts w:ascii="Roboto Slab" w:hAnsi="Roboto Slab" w:cs="Roboto Slab"/>
                          <w:spacing w:val="-8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clinician’s</w:t>
                      </w:r>
                      <w:r w:rsidRPr="00F97573">
                        <w:rPr>
                          <w:rFonts w:ascii="Roboto Slab" w:hAnsi="Roboto Slab" w:cs="Roboto Slab"/>
                          <w:spacing w:val="-9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>level</w:t>
                      </w:r>
                      <w:r w:rsidRPr="00F97573">
                        <w:rPr>
                          <w:rFonts w:ascii="Roboto Slab" w:hAnsi="Roboto Slab" w:cs="Roboto Slab"/>
                          <w:spacing w:val="-14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10"/>
                        </w:rPr>
                        <w:t xml:space="preserve">of </w:t>
                      </w:r>
                      <w:r w:rsidRPr="00F97573">
                        <w:rPr>
                          <w:rFonts w:ascii="Roboto Slab" w:hAnsi="Roboto Slab" w:cs="Roboto Slab"/>
                          <w:spacing w:val="-2"/>
                          <w:w w:val="110"/>
                        </w:rPr>
                        <w:t>competence.</w:t>
                      </w:r>
                    </w:p>
                    <w:p w14:paraId="4F9D039F" w14:textId="23D6E720" w:rsidR="00F97573" w:rsidRPr="00F97573" w:rsidRDefault="00F97573" w:rsidP="00F9757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613"/>
                        </w:tabs>
                        <w:spacing w:before="268"/>
                        <w:rPr>
                          <w:rFonts w:ascii="Roboto Slab" w:hAnsi="Roboto Slab" w:cs="Roboto Slab"/>
                        </w:rPr>
                      </w:pP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To</w:t>
                      </w:r>
                      <w:r w:rsidRPr="00F97573">
                        <w:rPr>
                          <w:rFonts w:ascii="Roboto Slab" w:hAnsi="Roboto Slab" w:cs="Roboto Slab"/>
                          <w:spacing w:val="6"/>
                          <w:w w:val="105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maintain</w:t>
                      </w:r>
                      <w:r w:rsidRPr="00F97573">
                        <w:rPr>
                          <w:rFonts w:ascii="Roboto Slab" w:hAnsi="Roboto Slab" w:cs="Roboto Slab"/>
                          <w:spacing w:val="4"/>
                          <w:w w:val="105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clinical</w:t>
                      </w:r>
                      <w:r w:rsidRPr="00F97573">
                        <w:rPr>
                          <w:rFonts w:ascii="Roboto Slab" w:hAnsi="Roboto Slab" w:cs="Roboto Slab"/>
                          <w:spacing w:val="6"/>
                          <w:w w:val="105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record</w:t>
                      </w:r>
                      <w:r>
                        <w:rPr>
                          <w:rFonts w:ascii="Roboto Slab" w:hAnsi="Roboto Slab" w:cs="Roboto Slab"/>
                          <w:w w:val="105"/>
                        </w:rPr>
                        <w:t>s</w:t>
                      </w:r>
                      <w:r w:rsidRPr="00F97573">
                        <w:rPr>
                          <w:rFonts w:ascii="Roboto Slab" w:hAnsi="Roboto Slab" w:cs="Roboto Slab"/>
                          <w:spacing w:val="6"/>
                          <w:w w:val="105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in</w:t>
                      </w:r>
                      <w:r w:rsidRPr="00F97573">
                        <w:rPr>
                          <w:rFonts w:ascii="Roboto Slab" w:hAnsi="Roboto Slab" w:cs="Roboto Slab"/>
                          <w:spacing w:val="5"/>
                          <w:w w:val="105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line</w:t>
                      </w:r>
                      <w:r w:rsidRPr="00F97573">
                        <w:rPr>
                          <w:rFonts w:ascii="Roboto Slab" w:hAnsi="Roboto Slab" w:cs="Roboto Slab"/>
                          <w:spacing w:val="4"/>
                          <w:w w:val="105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with</w:t>
                      </w:r>
                      <w:r w:rsidRPr="00F97573">
                        <w:rPr>
                          <w:rFonts w:ascii="Roboto Slab" w:hAnsi="Roboto Slab" w:cs="Roboto Slab"/>
                          <w:spacing w:val="4"/>
                          <w:w w:val="105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HCP</w:t>
                      </w:r>
                      <w:r w:rsidRPr="00F97573">
                        <w:rPr>
                          <w:rFonts w:ascii="Roboto Slab" w:hAnsi="Roboto Slab" w:cs="Roboto Slab"/>
                          <w:spacing w:val="3"/>
                          <w:w w:val="105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policies</w:t>
                      </w:r>
                      <w:r w:rsidRPr="00F97573">
                        <w:rPr>
                          <w:rFonts w:ascii="Roboto Slab" w:hAnsi="Roboto Slab" w:cs="Roboto Slab"/>
                          <w:spacing w:val="4"/>
                          <w:w w:val="105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and</w:t>
                      </w:r>
                      <w:r w:rsidRPr="00F97573">
                        <w:rPr>
                          <w:rFonts w:ascii="Roboto Slab" w:hAnsi="Roboto Slab" w:cs="Roboto Slab"/>
                          <w:spacing w:val="3"/>
                          <w:w w:val="105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spacing w:val="-2"/>
                          <w:w w:val="105"/>
                        </w:rPr>
                        <w:t>procedures.</w:t>
                      </w:r>
                    </w:p>
                    <w:p w14:paraId="55A0DBE7" w14:textId="77777777" w:rsidR="00F97573" w:rsidRPr="00F97573" w:rsidRDefault="00F97573" w:rsidP="00F9757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614"/>
                        </w:tabs>
                        <w:spacing w:before="281" w:line="230" w:lineRule="auto"/>
                        <w:ind w:right="509"/>
                        <w:rPr>
                          <w:rFonts w:ascii="Roboto Slab" w:hAnsi="Roboto Slab" w:cs="Roboto Slab"/>
                        </w:rPr>
                      </w:pPr>
                      <w:r w:rsidRPr="00F97573">
                        <w:rPr>
                          <w:rFonts w:ascii="Roboto Slab" w:hAnsi="Roboto Slab" w:cs="Roboto Slab"/>
                          <w:w w:val="105"/>
                        </w:rPr>
                        <w:t>To complete clinical measures, patient outcome and patient satisfaction measures in line with HCP policies and procedures.</w:t>
                      </w:r>
                    </w:p>
                    <w:p w14:paraId="17211166" w14:textId="77777777" w:rsidR="00F97573" w:rsidRPr="00F97573" w:rsidRDefault="00F97573" w:rsidP="00F97573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614"/>
                        </w:tabs>
                        <w:spacing w:before="295" w:line="228" w:lineRule="auto"/>
                        <w:ind w:right="1226"/>
                        <w:rPr>
                          <w:rFonts w:ascii="Roboto Slab" w:hAnsi="Roboto Slab" w:cs="Roboto Slab"/>
                        </w:rPr>
                      </w:pPr>
                      <w:r w:rsidRPr="00F97573">
                        <w:rPr>
                          <w:rFonts w:ascii="Roboto Slab" w:hAnsi="Roboto Slab" w:cs="Roboto Slab"/>
                        </w:rPr>
                        <w:t>To</w:t>
                      </w:r>
                      <w:r w:rsidRPr="00F97573">
                        <w:rPr>
                          <w:rFonts w:ascii="Roboto Slab" w:hAnsi="Roboto Slab" w:cs="Roboto Slab"/>
                          <w:spacing w:val="4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act</w:t>
                      </w:r>
                      <w:r w:rsidRPr="00F97573">
                        <w:rPr>
                          <w:rFonts w:ascii="Roboto Slab" w:hAnsi="Roboto Slab" w:cs="Roboto Slab"/>
                          <w:spacing w:val="4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in</w:t>
                      </w:r>
                      <w:r w:rsidRPr="00F97573">
                        <w:rPr>
                          <w:rFonts w:ascii="Roboto Slab" w:hAnsi="Roboto Slab" w:cs="Roboto Slab"/>
                          <w:spacing w:val="4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a</w:t>
                      </w:r>
                      <w:r w:rsidRPr="00F97573">
                        <w:rPr>
                          <w:rFonts w:ascii="Roboto Slab" w:hAnsi="Roboto Slab" w:cs="Roboto Slab"/>
                          <w:spacing w:val="4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largely</w:t>
                      </w:r>
                      <w:r w:rsidRPr="00F97573">
                        <w:rPr>
                          <w:rFonts w:ascii="Roboto Slab" w:hAnsi="Roboto Slab" w:cs="Roboto Slab"/>
                          <w:spacing w:val="4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autonomous</w:t>
                      </w:r>
                      <w:r w:rsidRPr="00F97573">
                        <w:rPr>
                          <w:rFonts w:ascii="Roboto Slab" w:hAnsi="Roboto Slab" w:cs="Roboto Slab"/>
                          <w:spacing w:val="4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way,</w:t>
                      </w:r>
                      <w:r w:rsidRPr="00F97573">
                        <w:rPr>
                          <w:rFonts w:ascii="Roboto Slab" w:hAnsi="Roboto Slab" w:cs="Roboto Slab"/>
                          <w:spacing w:val="4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operating</w:t>
                      </w:r>
                      <w:r w:rsidRPr="00F97573">
                        <w:rPr>
                          <w:rFonts w:ascii="Roboto Slab" w:hAnsi="Roboto Slab" w:cs="Roboto Slab"/>
                          <w:spacing w:val="4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>within</w:t>
                      </w:r>
                      <w:r w:rsidRPr="00F97573">
                        <w:rPr>
                          <w:rFonts w:ascii="Roboto Slab" w:hAnsi="Roboto Slab" w:cs="Roboto Slab"/>
                          <w:spacing w:val="40"/>
                        </w:rPr>
                        <w:t xml:space="preserve"> </w:t>
                      </w:r>
                      <w:proofErr w:type="spellStart"/>
                      <w:r w:rsidRPr="00F97573">
                        <w:rPr>
                          <w:rFonts w:ascii="Roboto Slab" w:hAnsi="Roboto Slab" w:cs="Roboto Slab"/>
                        </w:rPr>
                        <w:t>recognised</w:t>
                      </w:r>
                      <w:proofErr w:type="spellEnd"/>
                      <w:r w:rsidRPr="00F97573">
                        <w:rPr>
                          <w:rFonts w:ascii="Roboto Slab" w:hAnsi="Roboto Slab" w:cs="Roboto Slab"/>
                          <w:spacing w:val="4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</w:rPr>
                        <w:t xml:space="preserve">professional </w:t>
                      </w:r>
                      <w:r w:rsidRPr="00F97573">
                        <w:rPr>
                          <w:rFonts w:ascii="Roboto Slab" w:hAnsi="Roboto Slab" w:cs="Roboto Slab"/>
                          <w:spacing w:val="-2"/>
                          <w:w w:val="110"/>
                        </w:rPr>
                        <w:t>guidelines</w:t>
                      </w:r>
                      <w:r w:rsidRPr="00F97573">
                        <w:rPr>
                          <w:rFonts w:ascii="Roboto Slab" w:hAnsi="Roboto Slab" w:cs="Roboto Slab"/>
                          <w:spacing w:val="-8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spacing w:val="-2"/>
                          <w:w w:val="110"/>
                        </w:rPr>
                        <w:t>and</w:t>
                      </w:r>
                      <w:r w:rsidRPr="00F97573">
                        <w:rPr>
                          <w:rFonts w:ascii="Roboto Slab" w:hAnsi="Roboto Slab" w:cs="Roboto Slab"/>
                          <w:spacing w:val="-7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spacing w:val="-2"/>
                          <w:w w:val="110"/>
                        </w:rPr>
                        <w:t>the</w:t>
                      </w:r>
                      <w:r w:rsidRPr="00F97573">
                        <w:rPr>
                          <w:rFonts w:ascii="Roboto Slab" w:hAnsi="Roboto Slab" w:cs="Roboto Slab"/>
                          <w:spacing w:val="-8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spacing w:val="-2"/>
                          <w:w w:val="110"/>
                        </w:rPr>
                        <w:t>framework</w:t>
                      </w:r>
                      <w:r w:rsidRPr="00F97573">
                        <w:rPr>
                          <w:rFonts w:ascii="Roboto Slab" w:hAnsi="Roboto Slab" w:cs="Roboto Slab"/>
                          <w:spacing w:val="-8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spacing w:val="-2"/>
                          <w:w w:val="110"/>
                        </w:rPr>
                        <w:t>of</w:t>
                      </w:r>
                      <w:r w:rsidRPr="00F97573">
                        <w:rPr>
                          <w:rFonts w:ascii="Roboto Slab" w:hAnsi="Roboto Slab" w:cs="Roboto Slab"/>
                          <w:spacing w:val="-7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spacing w:val="-2"/>
                          <w:w w:val="110"/>
                        </w:rPr>
                        <w:t>HCP</w:t>
                      </w:r>
                      <w:r w:rsidRPr="00F97573">
                        <w:rPr>
                          <w:rFonts w:ascii="Roboto Slab" w:hAnsi="Roboto Slab" w:cs="Roboto Slab"/>
                          <w:spacing w:val="-8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spacing w:val="-2"/>
                          <w:w w:val="110"/>
                        </w:rPr>
                        <w:t>service</w:t>
                      </w:r>
                      <w:r w:rsidRPr="00F97573">
                        <w:rPr>
                          <w:rFonts w:ascii="Roboto Slab" w:hAnsi="Roboto Slab" w:cs="Roboto Slab"/>
                          <w:spacing w:val="-9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spacing w:val="-2"/>
                          <w:w w:val="110"/>
                        </w:rPr>
                        <w:t>policies</w:t>
                      </w:r>
                      <w:r w:rsidRPr="00F97573">
                        <w:rPr>
                          <w:rFonts w:ascii="Roboto Slab" w:hAnsi="Roboto Slab" w:cs="Roboto Slab"/>
                          <w:spacing w:val="-8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spacing w:val="-2"/>
                          <w:w w:val="110"/>
                        </w:rPr>
                        <w:t>and</w:t>
                      </w:r>
                      <w:r w:rsidRPr="00F97573">
                        <w:rPr>
                          <w:rFonts w:ascii="Roboto Slab" w:hAnsi="Roboto Slab" w:cs="Roboto Slab"/>
                          <w:spacing w:val="-7"/>
                          <w:w w:val="110"/>
                        </w:rPr>
                        <w:t xml:space="preserve"> </w:t>
                      </w:r>
                      <w:r w:rsidRPr="00F97573">
                        <w:rPr>
                          <w:rFonts w:ascii="Roboto Slab" w:hAnsi="Roboto Slab" w:cs="Roboto Slab"/>
                          <w:spacing w:val="-2"/>
                          <w:w w:val="110"/>
                        </w:rPr>
                        <w:t>procedures</w:t>
                      </w:r>
                    </w:p>
                    <w:p w14:paraId="03A0EC7C" w14:textId="77777777" w:rsidR="00F97573" w:rsidRPr="00F97573" w:rsidRDefault="00F97573" w:rsidP="00F97573">
                      <w:pPr>
                        <w:pStyle w:val="BodyText"/>
                        <w:tabs>
                          <w:tab w:val="left" w:pos="468"/>
                        </w:tabs>
                        <w:spacing w:before="282" w:line="232" w:lineRule="auto"/>
                        <w:ind w:left="468" w:right="491" w:firstLine="0"/>
                        <w:rPr>
                          <w:rFonts w:ascii="Roboto Slab" w:hAnsi="Roboto Slab" w:cs="Roboto Slab"/>
                        </w:rPr>
                      </w:pPr>
                    </w:p>
                    <w:p w14:paraId="08B93C40" w14:textId="77777777" w:rsidR="002F615C" w:rsidRPr="002F615C" w:rsidRDefault="002F615C" w:rsidP="002F615C">
                      <w:pPr>
                        <w:pStyle w:val="BodyText"/>
                        <w:tabs>
                          <w:tab w:val="left" w:pos="869"/>
                        </w:tabs>
                        <w:spacing w:before="115" w:line="235" w:lineRule="auto"/>
                        <w:ind w:right="816" w:firstLine="0"/>
                      </w:pPr>
                    </w:p>
                    <w:p w14:paraId="43CA6CA7" w14:textId="77777777" w:rsidR="002F615C" w:rsidRDefault="002F615C" w:rsidP="002F615C">
                      <w:pPr>
                        <w:pStyle w:val="BodyText"/>
                        <w:tabs>
                          <w:tab w:val="left" w:pos="869"/>
                        </w:tabs>
                        <w:spacing w:before="115" w:line="235" w:lineRule="auto"/>
                        <w:ind w:right="816" w:firstLine="0"/>
                        <w:rPr>
                          <w:spacing w:val="-2"/>
                        </w:rPr>
                      </w:pPr>
                    </w:p>
                    <w:p w14:paraId="559FA67A" w14:textId="77777777" w:rsidR="002F615C" w:rsidRDefault="002F615C" w:rsidP="002F615C">
                      <w:pPr>
                        <w:pStyle w:val="BodyText"/>
                        <w:tabs>
                          <w:tab w:val="left" w:pos="869"/>
                        </w:tabs>
                        <w:spacing w:before="115" w:line="235" w:lineRule="auto"/>
                        <w:ind w:right="816" w:firstLine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CB46324" w14:textId="73409535" w:rsidR="006A3064" w:rsidRDefault="00D542B0" w:rsidP="008329ED">
      <w:pPr>
        <w:pStyle w:val="Heading3"/>
        <w:spacing w:before="249"/>
        <w:ind w:left="140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0846EE7E" wp14:editId="70FD00A7">
                <wp:extent cx="6140450" cy="8255000"/>
                <wp:effectExtent l="0" t="0" r="12700" b="1270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0450" cy="8255000"/>
                        </a:xfrm>
                        <a:prstGeom prst="rect">
                          <a:avLst/>
                        </a:prstGeom>
                        <a:ln w="304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7A502A" w14:textId="77777777" w:rsidR="00F97573" w:rsidRDefault="00F97573" w:rsidP="00077B52">
                            <w:pPr>
                              <w:rPr>
                                <w:rFonts w:ascii="Arial" w:eastAsia="Arial" w:hAnsi="Arial" w:cs="Arial"/>
                                <w:b/>
                              </w:rPr>
                            </w:pPr>
                          </w:p>
                          <w:p w14:paraId="396282DA" w14:textId="2BBC57A0" w:rsidR="00077B52" w:rsidRPr="00F97573" w:rsidRDefault="00077B52" w:rsidP="00077B52">
                            <w:pPr>
                              <w:rPr>
                                <w:rFonts w:ascii="Roboto Slab" w:eastAsia="Arial" w:hAnsi="Roboto Slab" w:cs="Roboto Slab"/>
                                <w:b/>
                              </w:rPr>
                            </w:pPr>
                            <w:r w:rsidRPr="00F97573">
                              <w:rPr>
                                <w:rFonts w:ascii="Roboto Slab" w:eastAsia="Arial" w:hAnsi="Roboto Slab" w:cs="Roboto Slab"/>
                                <w:b/>
                              </w:rPr>
                              <w:t>Supervisory</w:t>
                            </w:r>
                          </w:p>
                          <w:p w14:paraId="1342C841" w14:textId="77777777" w:rsidR="00077B52" w:rsidRPr="00F97573" w:rsidRDefault="00077B52" w:rsidP="00077B52">
                            <w:pPr>
                              <w:rPr>
                                <w:rFonts w:ascii="Roboto Slab" w:eastAsia="Arial" w:hAnsi="Roboto Slab" w:cs="Roboto Slab"/>
                                <w:b/>
                              </w:rPr>
                            </w:pPr>
                          </w:p>
                          <w:p w14:paraId="04091E0A" w14:textId="77777777" w:rsidR="00077B52" w:rsidRPr="00F97573" w:rsidRDefault="00077B52" w:rsidP="00077B5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3"/>
                              </w:numPr>
                              <w:autoSpaceDE/>
                              <w:autoSpaceDN/>
                              <w:spacing w:before="0" w:after="160" w:line="259" w:lineRule="auto"/>
                              <w:contextualSpacing/>
                              <w:rPr>
                                <w:rFonts w:ascii="Roboto Slab" w:eastAsia="Arial" w:hAnsi="Roboto Slab" w:cs="Roboto Slab"/>
                                <w:bCs/>
                              </w:rPr>
                            </w:pPr>
                            <w:r w:rsidRPr="00F97573">
                              <w:rPr>
                                <w:rFonts w:ascii="Roboto Slab" w:eastAsia="Arial" w:hAnsi="Roboto Slab" w:cs="Roboto Slab"/>
                                <w:bCs/>
                              </w:rPr>
                              <w:t>Seniors to summarise for Service Lead from bi-weekly operations meeting:</w:t>
                            </w:r>
                          </w:p>
                          <w:p w14:paraId="6CD2107D" w14:textId="77777777" w:rsidR="00077B52" w:rsidRPr="00F97573" w:rsidRDefault="00077B52" w:rsidP="00077B5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4"/>
                              </w:numPr>
                              <w:autoSpaceDE/>
                              <w:autoSpaceDN/>
                              <w:spacing w:before="0" w:after="160" w:line="259" w:lineRule="auto"/>
                              <w:contextualSpacing/>
                              <w:rPr>
                                <w:rFonts w:ascii="Roboto Slab" w:eastAsia="Arial" w:hAnsi="Roboto Slab" w:cs="Roboto Slab"/>
                                <w:bCs/>
                              </w:rPr>
                            </w:pPr>
                            <w:r w:rsidRPr="00F97573">
                              <w:rPr>
                                <w:rFonts w:ascii="Roboto Slab" w:eastAsia="Arial" w:hAnsi="Roboto Slab" w:cs="Roboto Slab"/>
                                <w:bCs/>
                              </w:rPr>
                              <w:t>Case trends</w:t>
                            </w:r>
                          </w:p>
                          <w:p w14:paraId="51CF87B7" w14:textId="77777777" w:rsidR="00077B52" w:rsidRPr="00F97573" w:rsidRDefault="00077B52" w:rsidP="00077B5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4"/>
                              </w:numPr>
                              <w:autoSpaceDE/>
                              <w:autoSpaceDN/>
                              <w:spacing w:before="0" w:after="160" w:line="259" w:lineRule="auto"/>
                              <w:contextualSpacing/>
                              <w:rPr>
                                <w:rFonts w:ascii="Roboto Slab" w:eastAsia="Arial" w:hAnsi="Roboto Slab" w:cs="Roboto Slab"/>
                                <w:bCs/>
                              </w:rPr>
                            </w:pPr>
                            <w:r w:rsidRPr="00F97573">
                              <w:rPr>
                                <w:rFonts w:ascii="Roboto Slab" w:eastAsia="Arial" w:hAnsi="Roboto Slab" w:cs="Roboto Slab"/>
                                <w:bCs/>
                              </w:rPr>
                              <w:t>Issues</w:t>
                            </w:r>
                          </w:p>
                          <w:p w14:paraId="21965E82" w14:textId="77777777" w:rsidR="00077B52" w:rsidRPr="00F97573" w:rsidRDefault="00077B52" w:rsidP="00077B5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4"/>
                              </w:numPr>
                              <w:autoSpaceDE/>
                              <w:autoSpaceDN/>
                              <w:spacing w:before="0" w:line="259" w:lineRule="auto"/>
                              <w:contextualSpacing/>
                              <w:rPr>
                                <w:rFonts w:ascii="Roboto Slab" w:eastAsia="Arial" w:hAnsi="Roboto Slab" w:cs="Roboto Slab"/>
                                <w:bCs/>
                              </w:rPr>
                            </w:pPr>
                            <w:r w:rsidRPr="00F97573">
                              <w:rPr>
                                <w:rFonts w:ascii="Roboto Slab" w:eastAsia="Arial" w:hAnsi="Roboto Slab" w:cs="Roboto Slab"/>
                                <w:bCs/>
                              </w:rPr>
                              <w:t>Solutions/Actions raised in meetings and who is responsible for them</w:t>
                            </w:r>
                          </w:p>
                          <w:p w14:paraId="20B471B4" w14:textId="77777777" w:rsidR="00077B52" w:rsidRPr="00F97573" w:rsidRDefault="00077B52" w:rsidP="00077B5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3"/>
                              </w:numPr>
                              <w:autoSpaceDE/>
                              <w:autoSpaceDN/>
                              <w:spacing w:before="0" w:after="160" w:line="259" w:lineRule="auto"/>
                              <w:contextualSpacing/>
                              <w:rPr>
                                <w:rFonts w:ascii="Roboto Slab" w:eastAsia="Arial" w:hAnsi="Roboto Slab" w:cs="Roboto Slab"/>
                                <w:bCs/>
                              </w:rPr>
                            </w:pPr>
                            <w:r w:rsidRPr="00F97573">
                              <w:rPr>
                                <w:rFonts w:ascii="Roboto Slab" w:eastAsia="Arial" w:hAnsi="Roboto Slab" w:cs="Roboto Slab"/>
                                <w:bCs/>
                              </w:rPr>
                              <w:t>Daily task allocation from system</w:t>
                            </w:r>
                          </w:p>
                          <w:p w14:paraId="10B205E4" w14:textId="72D366AF" w:rsidR="00077B52" w:rsidRPr="00F97573" w:rsidRDefault="00077B52" w:rsidP="00077B5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5"/>
                              </w:numPr>
                              <w:autoSpaceDE/>
                              <w:autoSpaceDN/>
                              <w:spacing w:before="0" w:after="160" w:line="259" w:lineRule="auto"/>
                              <w:contextualSpacing/>
                              <w:rPr>
                                <w:rFonts w:ascii="Roboto Slab" w:eastAsia="Arial" w:hAnsi="Roboto Slab" w:cs="Roboto Slab"/>
                                <w:bCs/>
                              </w:rPr>
                            </w:pPr>
                            <w:r w:rsidRPr="00F97573">
                              <w:rPr>
                                <w:rFonts w:ascii="Roboto Slab" w:eastAsia="Arial" w:hAnsi="Roboto Slab" w:cs="Roboto Slab"/>
                                <w:bCs/>
                              </w:rPr>
                              <w:t xml:space="preserve">If case is complex, organise re-referral or home visit and </w:t>
                            </w:r>
                            <w:proofErr w:type="gramStart"/>
                            <w:r w:rsidRPr="00F97573">
                              <w:rPr>
                                <w:rFonts w:ascii="Roboto Slab" w:eastAsia="Arial" w:hAnsi="Roboto Slab" w:cs="Roboto Slab"/>
                                <w:bCs/>
                              </w:rPr>
                              <w:t>refer</w:t>
                            </w:r>
                            <w:proofErr w:type="gramEnd"/>
                            <w:r w:rsidRPr="00F97573">
                              <w:rPr>
                                <w:rFonts w:ascii="Roboto Slab" w:eastAsia="Arial" w:hAnsi="Roboto Slab" w:cs="Roboto Slab"/>
                                <w:bCs/>
                              </w:rPr>
                              <w:t xml:space="preserve"> case to Service Lead</w:t>
                            </w:r>
                            <w:r w:rsidR="00F97573">
                              <w:rPr>
                                <w:rFonts w:ascii="Roboto Slab" w:eastAsia="Arial" w:hAnsi="Roboto Slab" w:cs="Roboto Slab"/>
                                <w:bCs/>
                              </w:rPr>
                              <w:t xml:space="preserve"> </w:t>
                            </w:r>
                            <w:r w:rsidRPr="00F97573">
                              <w:rPr>
                                <w:rFonts w:ascii="Roboto Slab" w:eastAsia="Arial" w:hAnsi="Roboto Slab" w:cs="Roboto Slab"/>
                                <w:bCs/>
                              </w:rPr>
                              <w:t>on same day.</w:t>
                            </w:r>
                          </w:p>
                          <w:p w14:paraId="1898C197" w14:textId="77777777" w:rsidR="00077B52" w:rsidRPr="00F97573" w:rsidRDefault="00077B52" w:rsidP="00077B5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5"/>
                              </w:numPr>
                              <w:autoSpaceDE/>
                              <w:autoSpaceDN/>
                              <w:spacing w:before="0" w:after="160" w:line="259" w:lineRule="auto"/>
                              <w:contextualSpacing/>
                              <w:rPr>
                                <w:rFonts w:ascii="Roboto Slab" w:eastAsia="Arial" w:hAnsi="Roboto Slab" w:cs="Roboto Slab"/>
                                <w:bCs/>
                              </w:rPr>
                            </w:pPr>
                            <w:r w:rsidRPr="00F97573">
                              <w:rPr>
                                <w:rFonts w:ascii="Roboto Slab" w:eastAsia="Arial" w:hAnsi="Roboto Slab" w:cs="Roboto Slab"/>
                                <w:bCs/>
                              </w:rPr>
                              <w:t>For cases that are not complex and do not require re-referral or home visit, liaise with team and/or with Service Lead to allocate case to Counsellor or to waiting list and update Service Lead on same day.  Any counsellor concerns to be directed to Service Lead.</w:t>
                            </w:r>
                          </w:p>
                          <w:p w14:paraId="37477574" w14:textId="77777777" w:rsidR="00077B52" w:rsidRPr="00F97573" w:rsidRDefault="00077B52" w:rsidP="00077B5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3"/>
                              </w:numPr>
                              <w:autoSpaceDE/>
                              <w:autoSpaceDN/>
                              <w:spacing w:before="0" w:after="160" w:line="259" w:lineRule="auto"/>
                              <w:contextualSpacing/>
                              <w:rPr>
                                <w:rFonts w:ascii="Roboto Slab" w:eastAsia="Arial" w:hAnsi="Roboto Slab" w:cs="Roboto Slab"/>
                                <w:bCs/>
                              </w:rPr>
                            </w:pPr>
                            <w:r w:rsidRPr="00F97573">
                              <w:rPr>
                                <w:rFonts w:ascii="Roboto Slab" w:eastAsia="Arial" w:hAnsi="Roboto Slab" w:cs="Roboto Slab"/>
                                <w:bCs/>
                              </w:rPr>
                              <w:t>Report number of tasks to Service Lead daily, unless under six referrals in that day.</w:t>
                            </w:r>
                          </w:p>
                          <w:p w14:paraId="4B71B470" w14:textId="77777777" w:rsidR="00077B52" w:rsidRPr="00F97573" w:rsidRDefault="00077B52" w:rsidP="00077B5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3"/>
                              </w:numPr>
                              <w:autoSpaceDE/>
                              <w:autoSpaceDN/>
                              <w:spacing w:before="0" w:after="160" w:line="259" w:lineRule="auto"/>
                              <w:contextualSpacing/>
                              <w:rPr>
                                <w:rFonts w:ascii="Roboto Slab" w:eastAsia="Arial" w:hAnsi="Roboto Slab" w:cs="Roboto Slab"/>
                                <w:bCs/>
                              </w:rPr>
                            </w:pPr>
                            <w:r w:rsidRPr="00F97573">
                              <w:rPr>
                                <w:rFonts w:ascii="Roboto Slab" w:eastAsia="Arial" w:hAnsi="Roboto Slab" w:cs="Roboto Slab"/>
                                <w:bCs/>
                              </w:rPr>
                              <w:t>Be first point of contact for Counsellor colleagues for case discussions, opinions, guidance, unless high risk/high concerns, in which case Counsellor to be directed to report to Service Lead</w:t>
                            </w:r>
                          </w:p>
                          <w:p w14:paraId="64240999" w14:textId="77777777" w:rsidR="00077B52" w:rsidRPr="00F97573" w:rsidRDefault="00077B52" w:rsidP="00077B5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3"/>
                              </w:numPr>
                              <w:autoSpaceDE/>
                              <w:autoSpaceDN/>
                              <w:spacing w:before="0" w:after="160" w:line="259" w:lineRule="auto"/>
                              <w:contextualSpacing/>
                              <w:rPr>
                                <w:rFonts w:ascii="Roboto Slab" w:eastAsia="Arial" w:hAnsi="Roboto Slab" w:cs="Roboto Slab"/>
                                <w:bCs/>
                              </w:rPr>
                            </w:pPr>
                            <w:r w:rsidRPr="00F97573">
                              <w:rPr>
                                <w:rFonts w:ascii="Roboto Slab" w:eastAsia="Arial" w:hAnsi="Roboto Slab" w:cs="Roboto Slab"/>
                                <w:bCs/>
                              </w:rPr>
                              <w:t>Support Service Lead on operational information and well-being.</w:t>
                            </w:r>
                          </w:p>
                          <w:p w14:paraId="55911569" w14:textId="77777777" w:rsidR="00077B52" w:rsidRDefault="00077B52" w:rsidP="00077B52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13"/>
                              </w:numPr>
                              <w:autoSpaceDE/>
                              <w:autoSpaceDN/>
                              <w:spacing w:before="0" w:line="259" w:lineRule="auto"/>
                              <w:contextualSpacing/>
                              <w:rPr>
                                <w:rFonts w:ascii="Roboto Slab" w:eastAsia="Arial" w:hAnsi="Roboto Slab" w:cs="Roboto Slab"/>
                                <w:bCs/>
                              </w:rPr>
                            </w:pPr>
                            <w:r w:rsidRPr="00F97573">
                              <w:rPr>
                                <w:rFonts w:ascii="Roboto Slab" w:eastAsia="Arial" w:hAnsi="Roboto Slab" w:cs="Roboto Slab"/>
                                <w:bCs/>
                              </w:rPr>
                              <w:t>Coordinate volunteer recruitment, monthly peer support sessions and activities.  Inform Service Lead.</w:t>
                            </w:r>
                          </w:p>
                          <w:p w14:paraId="6608FBDB" w14:textId="77777777" w:rsidR="00016F48" w:rsidRPr="00016F48" w:rsidRDefault="00016F48" w:rsidP="00016F48">
                            <w:pPr>
                              <w:pStyle w:val="Heading3"/>
                              <w:spacing w:before="283"/>
                              <w:rPr>
                                <w:rFonts w:ascii="Roboto Slab" w:hAnsi="Roboto Slab" w:cs="Roboto Slab"/>
                              </w:rPr>
                            </w:pPr>
                            <w:r w:rsidRPr="00016F48">
                              <w:rPr>
                                <w:rFonts w:ascii="Roboto Slab" w:hAnsi="Roboto Slab" w:cs="Roboto Slab"/>
                                <w:w w:val="105"/>
                              </w:rPr>
                              <w:t>Teaching,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05"/>
                              </w:rPr>
                              <w:t>Training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05"/>
                              </w:rPr>
                              <w:t>and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2"/>
                                <w:w w:val="105"/>
                              </w:rPr>
                              <w:t>Supervision</w:t>
                            </w:r>
                          </w:p>
                          <w:p w14:paraId="01B2E50B" w14:textId="77777777" w:rsidR="00016F48" w:rsidRPr="00016F48" w:rsidRDefault="00016F48" w:rsidP="00016F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17"/>
                              </w:tabs>
                              <w:spacing w:before="285"/>
                              <w:ind w:left="717" w:hanging="427"/>
                              <w:rPr>
                                <w:rFonts w:ascii="Roboto Slab" w:hAnsi="Roboto Slab" w:cs="Roboto Slab"/>
                              </w:rPr>
                            </w:pPr>
                            <w:r w:rsidRPr="00016F48">
                              <w:rPr>
                                <w:rFonts w:ascii="Roboto Slab" w:hAnsi="Roboto Slab" w:cs="Roboto Slab"/>
                              </w:rPr>
                              <w:t>To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24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receive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25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regular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24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clinical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4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supervision and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16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line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16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2"/>
                              </w:rPr>
                              <w:t>management</w:t>
                            </w:r>
                          </w:p>
                          <w:p w14:paraId="47097A5D" w14:textId="77777777" w:rsidR="00016F48" w:rsidRPr="00016F48" w:rsidRDefault="00016F48" w:rsidP="00016F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17"/>
                              </w:tabs>
                              <w:spacing w:before="113"/>
                              <w:ind w:left="717" w:hanging="427"/>
                              <w:rPr>
                                <w:rFonts w:ascii="Roboto Slab" w:hAnsi="Roboto Slab" w:cs="Roboto Slab"/>
                              </w:rPr>
                            </w:pPr>
                            <w:r w:rsidRPr="00016F48">
                              <w:rPr>
                                <w:rFonts w:ascii="Roboto Slab" w:hAnsi="Roboto Slab" w:cs="Roboto Slab"/>
                              </w:rPr>
                              <w:t>To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42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take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42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part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41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in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9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regular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7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continuing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7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professional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41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2"/>
                              </w:rPr>
                              <w:t>development</w:t>
                            </w:r>
                          </w:p>
                          <w:p w14:paraId="5D5C28CC" w14:textId="77777777" w:rsidR="00016F48" w:rsidRPr="00016F48" w:rsidRDefault="00016F48" w:rsidP="00016F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17"/>
                              </w:tabs>
                              <w:spacing w:before="281" w:line="230" w:lineRule="auto"/>
                              <w:ind w:left="717" w:right="1771" w:hanging="427"/>
                              <w:rPr>
                                <w:rFonts w:ascii="Roboto Slab" w:hAnsi="Roboto Slab" w:cs="Roboto Slab"/>
                              </w:rPr>
                            </w:pPr>
                            <w:r w:rsidRPr="00016F48">
                              <w:rPr>
                                <w:rFonts w:ascii="Roboto Slab" w:hAnsi="Roboto Slab" w:cs="Roboto Slab"/>
                                <w:w w:val="105"/>
                              </w:rPr>
                              <w:t>As directed by the counselling team lead, contribute to the teaching and training on bereavement, grief, and loss.</w:t>
                            </w:r>
                          </w:p>
                          <w:p w14:paraId="37B1C364" w14:textId="1F7EC51A" w:rsidR="00016F48" w:rsidRPr="00016F48" w:rsidRDefault="00016F48" w:rsidP="00016F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17"/>
                              </w:tabs>
                              <w:spacing w:before="281" w:line="230" w:lineRule="auto"/>
                              <w:ind w:left="717" w:right="1771" w:hanging="427"/>
                              <w:rPr>
                                <w:rFonts w:ascii="Roboto Slab" w:hAnsi="Roboto Slab" w:cs="Roboto Slab"/>
                              </w:rPr>
                            </w:pPr>
                            <w:r w:rsidRPr="00016F48">
                              <w:rPr>
                                <w:rFonts w:ascii="Roboto Slab" w:hAnsi="Roboto Slab" w:cs="Roboto Slab"/>
                                <w:w w:val="105"/>
                              </w:rPr>
                              <w:t>To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05"/>
                              </w:rPr>
                              <w:t>undertake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05"/>
                              </w:rPr>
                              <w:t>mandatory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05"/>
                              </w:rPr>
                              <w:t>training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05"/>
                              </w:rPr>
                              <w:t>as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5"/>
                                <w:w w:val="105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05"/>
                              </w:rPr>
                              <w:t>defined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05"/>
                              </w:rPr>
                              <w:t>by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3"/>
                                <w:w w:val="105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05"/>
                              </w:rPr>
                              <w:t>HCP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8"/>
                                <w:w w:val="105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2"/>
                                <w:w w:val="105"/>
                              </w:rPr>
                              <w:t>policy.</w:t>
                            </w:r>
                          </w:p>
                          <w:p w14:paraId="39A194AB" w14:textId="77777777" w:rsidR="00016F48" w:rsidRPr="00016F48" w:rsidRDefault="00016F48" w:rsidP="00016F48">
                            <w:pPr>
                              <w:pStyle w:val="Heading3"/>
                              <w:spacing w:before="283" w:line="293" w:lineRule="exact"/>
                              <w:rPr>
                                <w:rFonts w:ascii="Roboto Slab" w:hAnsi="Roboto Slab" w:cs="Roboto Slab"/>
                              </w:rPr>
                            </w:pPr>
                            <w:r w:rsidRPr="00016F48">
                              <w:rPr>
                                <w:rFonts w:ascii="Roboto Slab" w:hAnsi="Roboto Slab" w:cs="Roboto Slab"/>
                                <w:w w:val="105"/>
                              </w:rPr>
                              <w:t>Research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1"/>
                                <w:w w:val="105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05"/>
                              </w:rPr>
                              <w:t>and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1"/>
                                <w:w w:val="105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2"/>
                                <w:w w:val="105"/>
                              </w:rPr>
                              <w:t>Development</w:t>
                            </w:r>
                          </w:p>
                          <w:p w14:paraId="06D12696" w14:textId="77777777" w:rsidR="00016F48" w:rsidRPr="00016F48" w:rsidRDefault="00016F48" w:rsidP="00016F48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717"/>
                              </w:tabs>
                              <w:spacing w:before="2" w:line="235" w:lineRule="auto"/>
                              <w:ind w:left="717" w:right="252" w:hanging="428"/>
                              <w:rPr>
                                <w:rFonts w:ascii="Roboto Slab" w:hAnsi="Roboto Slab" w:cs="Roboto Slab"/>
                                <w:sz w:val="24"/>
                              </w:rPr>
                            </w:pPr>
                            <w:r w:rsidRPr="00016F48">
                              <w:rPr>
                                <w:rFonts w:ascii="Roboto Slab" w:hAnsi="Roboto Slab" w:cs="Roboto Slab"/>
                              </w:rPr>
                              <w:t>To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9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participate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8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in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6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a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4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programme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6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of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6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regular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2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audits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8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of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9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the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4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service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9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consistent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9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with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4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>the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39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</w:rPr>
                              <w:t xml:space="preserve">aims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10"/>
                              </w:rPr>
                              <w:t>of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10"/>
                              </w:rPr>
                              <w:t>clinical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2"/>
                                <w:w w:val="110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10"/>
                              </w:rPr>
                              <w:t>governance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10"/>
                              </w:rPr>
                              <w:t>and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1"/>
                                <w:w w:val="110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10"/>
                              </w:rPr>
                              <w:t>as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10"/>
                              </w:rPr>
                              <w:t>directed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1"/>
                                <w:w w:val="110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10"/>
                              </w:rPr>
                              <w:t>by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1"/>
                                <w:w w:val="110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10"/>
                              </w:rPr>
                              <w:t>the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1"/>
                                <w:w w:val="110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10"/>
                              </w:rPr>
                              <w:t>service</w:t>
                            </w:r>
                            <w:r w:rsidRPr="00016F48">
                              <w:rPr>
                                <w:rFonts w:ascii="Roboto Slab" w:hAnsi="Roboto Slab" w:cs="Roboto Slab"/>
                                <w:spacing w:val="-3"/>
                                <w:w w:val="110"/>
                              </w:rPr>
                              <w:t xml:space="preserve"> </w:t>
                            </w:r>
                            <w:r w:rsidRPr="00016F48">
                              <w:rPr>
                                <w:rFonts w:ascii="Roboto Slab" w:hAnsi="Roboto Slab" w:cs="Roboto Slab"/>
                                <w:w w:val="110"/>
                              </w:rPr>
                              <w:t>manager.</w:t>
                            </w:r>
                          </w:p>
                          <w:p w14:paraId="2F089C0D" w14:textId="77777777" w:rsidR="00016F48" w:rsidRPr="00016F48" w:rsidRDefault="00016F48" w:rsidP="00016F48">
                            <w:pPr>
                              <w:widowControl/>
                              <w:autoSpaceDE/>
                              <w:autoSpaceDN/>
                              <w:spacing w:line="259" w:lineRule="auto"/>
                              <w:contextualSpacing/>
                              <w:rPr>
                                <w:rFonts w:ascii="Roboto Slab" w:eastAsia="Arial" w:hAnsi="Roboto Slab" w:cs="Roboto Slab"/>
                                <w:bCs/>
                              </w:rPr>
                            </w:pPr>
                          </w:p>
                          <w:p w14:paraId="0ADA28C3" w14:textId="77777777" w:rsidR="0095249F" w:rsidRPr="00F97573" w:rsidRDefault="0095249F" w:rsidP="00077B52">
                            <w:pPr>
                              <w:pStyle w:val="BodyText"/>
                              <w:tabs>
                                <w:tab w:val="left" w:pos="468"/>
                              </w:tabs>
                              <w:spacing w:before="282" w:line="232" w:lineRule="auto"/>
                              <w:ind w:left="468" w:right="491" w:firstLine="0"/>
                              <w:rPr>
                                <w:rFonts w:ascii="Roboto Slab" w:hAnsi="Roboto Slab" w:cs="Roboto Slab"/>
                              </w:rPr>
                            </w:pPr>
                          </w:p>
                          <w:p w14:paraId="17B0271D" w14:textId="77777777" w:rsidR="007814D9" w:rsidRDefault="007814D9" w:rsidP="007814D9">
                            <w:pPr>
                              <w:pStyle w:val="BodyText"/>
                              <w:tabs>
                                <w:tab w:val="left" w:pos="468"/>
                              </w:tabs>
                              <w:spacing w:before="282" w:line="232" w:lineRule="auto"/>
                              <w:ind w:left="468" w:right="491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46EE7E" id="Textbox 5" o:spid="_x0000_s1027" type="#_x0000_t202" style="width:483.5pt;height:65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" filled="f" strokeweight=".08464mm">
                <v:path arrowok="t"/>
                <v:textbox inset="0,0,0,0">
                  <w:txbxContent>
                    <w:p w14:paraId="737A502A" w14:textId="77777777" w:rsidR="00F97573" w:rsidRDefault="00F97573" w:rsidP="00077B52">
                      <w:pPr>
                        <w:rPr>
                          <w:rFonts w:ascii="Arial" w:eastAsia="Arial" w:hAnsi="Arial" w:cs="Arial"/>
                          <w:b/>
                        </w:rPr>
                      </w:pPr>
                    </w:p>
                    <w:p w14:paraId="396282DA" w14:textId="2BBC57A0" w:rsidR="00077B52" w:rsidRPr="00F97573" w:rsidRDefault="00077B52" w:rsidP="00077B52">
                      <w:pPr>
                        <w:rPr>
                          <w:rFonts w:ascii="Roboto Slab" w:eastAsia="Arial" w:hAnsi="Roboto Slab" w:cs="Roboto Slab"/>
                          <w:b/>
                        </w:rPr>
                      </w:pPr>
                      <w:r w:rsidRPr="00F97573">
                        <w:rPr>
                          <w:rFonts w:ascii="Roboto Slab" w:eastAsia="Arial" w:hAnsi="Roboto Slab" w:cs="Roboto Slab"/>
                          <w:b/>
                        </w:rPr>
                        <w:t>Supervisory</w:t>
                      </w:r>
                    </w:p>
                    <w:p w14:paraId="1342C841" w14:textId="77777777" w:rsidR="00077B52" w:rsidRPr="00F97573" w:rsidRDefault="00077B52" w:rsidP="00077B52">
                      <w:pPr>
                        <w:rPr>
                          <w:rFonts w:ascii="Roboto Slab" w:eastAsia="Arial" w:hAnsi="Roboto Slab" w:cs="Roboto Slab"/>
                          <w:b/>
                        </w:rPr>
                      </w:pPr>
                    </w:p>
                    <w:p w14:paraId="04091E0A" w14:textId="77777777" w:rsidR="00077B52" w:rsidRPr="00F97573" w:rsidRDefault="00077B52" w:rsidP="00077B52">
                      <w:pPr>
                        <w:pStyle w:val="ListParagraph"/>
                        <w:widowControl/>
                        <w:numPr>
                          <w:ilvl w:val="0"/>
                          <w:numId w:val="13"/>
                        </w:numPr>
                        <w:autoSpaceDE/>
                        <w:autoSpaceDN/>
                        <w:spacing w:before="0" w:after="160" w:line="259" w:lineRule="auto"/>
                        <w:contextualSpacing/>
                        <w:rPr>
                          <w:rFonts w:ascii="Roboto Slab" w:eastAsia="Arial" w:hAnsi="Roboto Slab" w:cs="Roboto Slab"/>
                          <w:bCs/>
                        </w:rPr>
                      </w:pPr>
                      <w:r w:rsidRPr="00F97573">
                        <w:rPr>
                          <w:rFonts w:ascii="Roboto Slab" w:eastAsia="Arial" w:hAnsi="Roboto Slab" w:cs="Roboto Slab"/>
                          <w:bCs/>
                        </w:rPr>
                        <w:t>Seniors to summarise for Service Lead from bi-weekly operations meeting:</w:t>
                      </w:r>
                    </w:p>
                    <w:p w14:paraId="6CD2107D" w14:textId="77777777" w:rsidR="00077B52" w:rsidRPr="00F97573" w:rsidRDefault="00077B52" w:rsidP="00077B52">
                      <w:pPr>
                        <w:pStyle w:val="ListParagraph"/>
                        <w:widowControl/>
                        <w:numPr>
                          <w:ilvl w:val="0"/>
                          <w:numId w:val="14"/>
                        </w:numPr>
                        <w:autoSpaceDE/>
                        <w:autoSpaceDN/>
                        <w:spacing w:before="0" w:after="160" w:line="259" w:lineRule="auto"/>
                        <w:contextualSpacing/>
                        <w:rPr>
                          <w:rFonts w:ascii="Roboto Slab" w:eastAsia="Arial" w:hAnsi="Roboto Slab" w:cs="Roboto Slab"/>
                          <w:bCs/>
                        </w:rPr>
                      </w:pPr>
                      <w:r w:rsidRPr="00F97573">
                        <w:rPr>
                          <w:rFonts w:ascii="Roboto Slab" w:eastAsia="Arial" w:hAnsi="Roboto Slab" w:cs="Roboto Slab"/>
                          <w:bCs/>
                        </w:rPr>
                        <w:t>Case trends</w:t>
                      </w:r>
                    </w:p>
                    <w:p w14:paraId="51CF87B7" w14:textId="77777777" w:rsidR="00077B52" w:rsidRPr="00F97573" w:rsidRDefault="00077B52" w:rsidP="00077B52">
                      <w:pPr>
                        <w:pStyle w:val="ListParagraph"/>
                        <w:widowControl/>
                        <w:numPr>
                          <w:ilvl w:val="0"/>
                          <w:numId w:val="14"/>
                        </w:numPr>
                        <w:autoSpaceDE/>
                        <w:autoSpaceDN/>
                        <w:spacing w:before="0" w:after="160" w:line="259" w:lineRule="auto"/>
                        <w:contextualSpacing/>
                        <w:rPr>
                          <w:rFonts w:ascii="Roboto Slab" w:eastAsia="Arial" w:hAnsi="Roboto Slab" w:cs="Roboto Slab"/>
                          <w:bCs/>
                        </w:rPr>
                      </w:pPr>
                      <w:r w:rsidRPr="00F97573">
                        <w:rPr>
                          <w:rFonts w:ascii="Roboto Slab" w:eastAsia="Arial" w:hAnsi="Roboto Slab" w:cs="Roboto Slab"/>
                          <w:bCs/>
                        </w:rPr>
                        <w:t>Issues</w:t>
                      </w:r>
                    </w:p>
                    <w:p w14:paraId="21965E82" w14:textId="77777777" w:rsidR="00077B52" w:rsidRPr="00F97573" w:rsidRDefault="00077B52" w:rsidP="00077B52">
                      <w:pPr>
                        <w:pStyle w:val="ListParagraph"/>
                        <w:widowControl/>
                        <w:numPr>
                          <w:ilvl w:val="0"/>
                          <w:numId w:val="14"/>
                        </w:numPr>
                        <w:autoSpaceDE/>
                        <w:autoSpaceDN/>
                        <w:spacing w:before="0" w:line="259" w:lineRule="auto"/>
                        <w:contextualSpacing/>
                        <w:rPr>
                          <w:rFonts w:ascii="Roboto Slab" w:eastAsia="Arial" w:hAnsi="Roboto Slab" w:cs="Roboto Slab"/>
                          <w:bCs/>
                        </w:rPr>
                      </w:pPr>
                      <w:r w:rsidRPr="00F97573">
                        <w:rPr>
                          <w:rFonts w:ascii="Roboto Slab" w:eastAsia="Arial" w:hAnsi="Roboto Slab" w:cs="Roboto Slab"/>
                          <w:bCs/>
                        </w:rPr>
                        <w:t>Solutions/Actions raised in meetings and who is responsible for them</w:t>
                      </w:r>
                    </w:p>
                    <w:p w14:paraId="20B471B4" w14:textId="77777777" w:rsidR="00077B52" w:rsidRPr="00F97573" w:rsidRDefault="00077B52" w:rsidP="00077B52">
                      <w:pPr>
                        <w:pStyle w:val="ListParagraph"/>
                        <w:widowControl/>
                        <w:numPr>
                          <w:ilvl w:val="0"/>
                          <w:numId w:val="13"/>
                        </w:numPr>
                        <w:autoSpaceDE/>
                        <w:autoSpaceDN/>
                        <w:spacing w:before="0" w:after="160" w:line="259" w:lineRule="auto"/>
                        <w:contextualSpacing/>
                        <w:rPr>
                          <w:rFonts w:ascii="Roboto Slab" w:eastAsia="Arial" w:hAnsi="Roboto Slab" w:cs="Roboto Slab"/>
                          <w:bCs/>
                        </w:rPr>
                      </w:pPr>
                      <w:r w:rsidRPr="00F97573">
                        <w:rPr>
                          <w:rFonts w:ascii="Roboto Slab" w:eastAsia="Arial" w:hAnsi="Roboto Slab" w:cs="Roboto Slab"/>
                          <w:bCs/>
                        </w:rPr>
                        <w:t>Daily task allocation from system</w:t>
                      </w:r>
                    </w:p>
                    <w:p w14:paraId="10B205E4" w14:textId="72D366AF" w:rsidR="00077B52" w:rsidRPr="00F97573" w:rsidRDefault="00077B52" w:rsidP="00077B52">
                      <w:pPr>
                        <w:pStyle w:val="ListParagraph"/>
                        <w:widowControl/>
                        <w:numPr>
                          <w:ilvl w:val="0"/>
                          <w:numId w:val="15"/>
                        </w:numPr>
                        <w:autoSpaceDE/>
                        <w:autoSpaceDN/>
                        <w:spacing w:before="0" w:after="160" w:line="259" w:lineRule="auto"/>
                        <w:contextualSpacing/>
                        <w:rPr>
                          <w:rFonts w:ascii="Roboto Slab" w:eastAsia="Arial" w:hAnsi="Roboto Slab" w:cs="Roboto Slab"/>
                          <w:bCs/>
                        </w:rPr>
                      </w:pPr>
                      <w:r w:rsidRPr="00F97573">
                        <w:rPr>
                          <w:rFonts w:ascii="Roboto Slab" w:eastAsia="Arial" w:hAnsi="Roboto Slab" w:cs="Roboto Slab"/>
                          <w:bCs/>
                        </w:rPr>
                        <w:t xml:space="preserve">If case is complex, organise re-referral or home visit and </w:t>
                      </w:r>
                      <w:proofErr w:type="gramStart"/>
                      <w:r w:rsidRPr="00F97573">
                        <w:rPr>
                          <w:rFonts w:ascii="Roboto Slab" w:eastAsia="Arial" w:hAnsi="Roboto Slab" w:cs="Roboto Slab"/>
                          <w:bCs/>
                        </w:rPr>
                        <w:t>refer</w:t>
                      </w:r>
                      <w:proofErr w:type="gramEnd"/>
                      <w:r w:rsidRPr="00F97573">
                        <w:rPr>
                          <w:rFonts w:ascii="Roboto Slab" w:eastAsia="Arial" w:hAnsi="Roboto Slab" w:cs="Roboto Slab"/>
                          <w:bCs/>
                        </w:rPr>
                        <w:t xml:space="preserve"> case to Service Lead</w:t>
                      </w:r>
                      <w:r w:rsidR="00F97573">
                        <w:rPr>
                          <w:rFonts w:ascii="Roboto Slab" w:eastAsia="Arial" w:hAnsi="Roboto Slab" w:cs="Roboto Slab"/>
                          <w:bCs/>
                        </w:rPr>
                        <w:t xml:space="preserve"> </w:t>
                      </w:r>
                      <w:r w:rsidRPr="00F97573">
                        <w:rPr>
                          <w:rFonts w:ascii="Roboto Slab" w:eastAsia="Arial" w:hAnsi="Roboto Slab" w:cs="Roboto Slab"/>
                          <w:bCs/>
                        </w:rPr>
                        <w:t>on same day.</w:t>
                      </w:r>
                    </w:p>
                    <w:p w14:paraId="1898C197" w14:textId="77777777" w:rsidR="00077B52" w:rsidRPr="00F97573" w:rsidRDefault="00077B52" w:rsidP="00077B52">
                      <w:pPr>
                        <w:pStyle w:val="ListParagraph"/>
                        <w:widowControl/>
                        <w:numPr>
                          <w:ilvl w:val="0"/>
                          <w:numId w:val="15"/>
                        </w:numPr>
                        <w:autoSpaceDE/>
                        <w:autoSpaceDN/>
                        <w:spacing w:before="0" w:after="160" w:line="259" w:lineRule="auto"/>
                        <w:contextualSpacing/>
                        <w:rPr>
                          <w:rFonts w:ascii="Roboto Slab" w:eastAsia="Arial" w:hAnsi="Roboto Slab" w:cs="Roboto Slab"/>
                          <w:bCs/>
                        </w:rPr>
                      </w:pPr>
                      <w:r w:rsidRPr="00F97573">
                        <w:rPr>
                          <w:rFonts w:ascii="Roboto Slab" w:eastAsia="Arial" w:hAnsi="Roboto Slab" w:cs="Roboto Slab"/>
                          <w:bCs/>
                        </w:rPr>
                        <w:t>For cases that are not complex and do not require re-referral or home visit, liaise with team and/or with Service Lead to allocate case to Counsellor or to waiting list and update Service Lead on same day.  Any counsellor concerns to be directed to Service Lead.</w:t>
                      </w:r>
                    </w:p>
                    <w:p w14:paraId="37477574" w14:textId="77777777" w:rsidR="00077B52" w:rsidRPr="00F97573" w:rsidRDefault="00077B52" w:rsidP="00077B52">
                      <w:pPr>
                        <w:pStyle w:val="ListParagraph"/>
                        <w:widowControl/>
                        <w:numPr>
                          <w:ilvl w:val="0"/>
                          <w:numId w:val="13"/>
                        </w:numPr>
                        <w:autoSpaceDE/>
                        <w:autoSpaceDN/>
                        <w:spacing w:before="0" w:after="160" w:line="259" w:lineRule="auto"/>
                        <w:contextualSpacing/>
                        <w:rPr>
                          <w:rFonts w:ascii="Roboto Slab" w:eastAsia="Arial" w:hAnsi="Roboto Slab" w:cs="Roboto Slab"/>
                          <w:bCs/>
                        </w:rPr>
                      </w:pPr>
                      <w:r w:rsidRPr="00F97573">
                        <w:rPr>
                          <w:rFonts w:ascii="Roboto Slab" w:eastAsia="Arial" w:hAnsi="Roboto Slab" w:cs="Roboto Slab"/>
                          <w:bCs/>
                        </w:rPr>
                        <w:t>Report number of tasks to Service Lead daily, unless under six referrals in that day.</w:t>
                      </w:r>
                    </w:p>
                    <w:p w14:paraId="4B71B470" w14:textId="77777777" w:rsidR="00077B52" w:rsidRPr="00F97573" w:rsidRDefault="00077B52" w:rsidP="00077B52">
                      <w:pPr>
                        <w:pStyle w:val="ListParagraph"/>
                        <w:widowControl/>
                        <w:numPr>
                          <w:ilvl w:val="0"/>
                          <w:numId w:val="13"/>
                        </w:numPr>
                        <w:autoSpaceDE/>
                        <w:autoSpaceDN/>
                        <w:spacing w:before="0" w:after="160" w:line="259" w:lineRule="auto"/>
                        <w:contextualSpacing/>
                        <w:rPr>
                          <w:rFonts w:ascii="Roboto Slab" w:eastAsia="Arial" w:hAnsi="Roboto Slab" w:cs="Roboto Slab"/>
                          <w:bCs/>
                        </w:rPr>
                      </w:pPr>
                      <w:r w:rsidRPr="00F97573">
                        <w:rPr>
                          <w:rFonts w:ascii="Roboto Slab" w:eastAsia="Arial" w:hAnsi="Roboto Slab" w:cs="Roboto Slab"/>
                          <w:bCs/>
                        </w:rPr>
                        <w:t>Be first point of contact for Counsellor colleagues for case discussions, opinions, guidance, unless high risk/high concerns, in which case Counsellor to be directed to report to Service Lead</w:t>
                      </w:r>
                    </w:p>
                    <w:p w14:paraId="64240999" w14:textId="77777777" w:rsidR="00077B52" w:rsidRPr="00F97573" w:rsidRDefault="00077B52" w:rsidP="00077B52">
                      <w:pPr>
                        <w:pStyle w:val="ListParagraph"/>
                        <w:widowControl/>
                        <w:numPr>
                          <w:ilvl w:val="0"/>
                          <w:numId w:val="13"/>
                        </w:numPr>
                        <w:autoSpaceDE/>
                        <w:autoSpaceDN/>
                        <w:spacing w:before="0" w:after="160" w:line="259" w:lineRule="auto"/>
                        <w:contextualSpacing/>
                        <w:rPr>
                          <w:rFonts w:ascii="Roboto Slab" w:eastAsia="Arial" w:hAnsi="Roboto Slab" w:cs="Roboto Slab"/>
                          <w:bCs/>
                        </w:rPr>
                      </w:pPr>
                      <w:r w:rsidRPr="00F97573">
                        <w:rPr>
                          <w:rFonts w:ascii="Roboto Slab" w:eastAsia="Arial" w:hAnsi="Roboto Slab" w:cs="Roboto Slab"/>
                          <w:bCs/>
                        </w:rPr>
                        <w:t>Support Service Lead on operational information and well-being.</w:t>
                      </w:r>
                    </w:p>
                    <w:p w14:paraId="55911569" w14:textId="77777777" w:rsidR="00077B52" w:rsidRDefault="00077B52" w:rsidP="00077B52">
                      <w:pPr>
                        <w:pStyle w:val="ListParagraph"/>
                        <w:widowControl/>
                        <w:numPr>
                          <w:ilvl w:val="0"/>
                          <w:numId w:val="13"/>
                        </w:numPr>
                        <w:autoSpaceDE/>
                        <w:autoSpaceDN/>
                        <w:spacing w:before="0" w:line="259" w:lineRule="auto"/>
                        <w:contextualSpacing/>
                        <w:rPr>
                          <w:rFonts w:ascii="Roboto Slab" w:eastAsia="Arial" w:hAnsi="Roboto Slab" w:cs="Roboto Slab"/>
                          <w:bCs/>
                        </w:rPr>
                      </w:pPr>
                      <w:r w:rsidRPr="00F97573">
                        <w:rPr>
                          <w:rFonts w:ascii="Roboto Slab" w:eastAsia="Arial" w:hAnsi="Roboto Slab" w:cs="Roboto Slab"/>
                          <w:bCs/>
                        </w:rPr>
                        <w:t>Coordinate volunteer recruitment, monthly peer support sessions and activities.  Inform Service Lead.</w:t>
                      </w:r>
                    </w:p>
                    <w:p w14:paraId="6608FBDB" w14:textId="77777777" w:rsidR="00016F48" w:rsidRPr="00016F48" w:rsidRDefault="00016F48" w:rsidP="00016F48">
                      <w:pPr>
                        <w:pStyle w:val="Heading3"/>
                        <w:spacing w:before="283"/>
                        <w:rPr>
                          <w:rFonts w:ascii="Roboto Slab" w:hAnsi="Roboto Slab" w:cs="Roboto Slab"/>
                        </w:rPr>
                      </w:pPr>
                      <w:r w:rsidRPr="00016F48">
                        <w:rPr>
                          <w:rFonts w:ascii="Roboto Slab" w:hAnsi="Roboto Slab" w:cs="Roboto Slab"/>
                          <w:w w:val="105"/>
                        </w:rPr>
                        <w:t>Teaching,</w:t>
                      </w:r>
                      <w:r w:rsidRPr="00016F48">
                        <w:rPr>
                          <w:rFonts w:ascii="Roboto Slab" w:hAnsi="Roboto Slab" w:cs="Roboto Slab"/>
                          <w:spacing w:val="-10"/>
                          <w:w w:val="105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05"/>
                        </w:rPr>
                        <w:t>Training</w:t>
                      </w:r>
                      <w:r w:rsidRPr="00016F48">
                        <w:rPr>
                          <w:rFonts w:ascii="Roboto Slab" w:hAnsi="Roboto Slab" w:cs="Roboto Slab"/>
                          <w:spacing w:val="-12"/>
                          <w:w w:val="105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05"/>
                        </w:rPr>
                        <w:t>and</w:t>
                      </w:r>
                      <w:r w:rsidRPr="00016F48">
                        <w:rPr>
                          <w:rFonts w:ascii="Roboto Slab" w:hAnsi="Roboto Slab" w:cs="Roboto Slab"/>
                          <w:spacing w:val="-12"/>
                          <w:w w:val="105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spacing w:val="-2"/>
                          <w:w w:val="105"/>
                        </w:rPr>
                        <w:t>Supervision</w:t>
                      </w:r>
                    </w:p>
                    <w:p w14:paraId="01B2E50B" w14:textId="77777777" w:rsidR="00016F48" w:rsidRPr="00016F48" w:rsidRDefault="00016F48" w:rsidP="00016F4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717"/>
                        </w:tabs>
                        <w:spacing w:before="285"/>
                        <w:ind w:left="717" w:hanging="427"/>
                        <w:rPr>
                          <w:rFonts w:ascii="Roboto Slab" w:hAnsi="Roboto Slab" w:cs="Roboto Slab"/>
                        </w:rPr>
                      </w:pPr>
                      <w:r w:rsidRPr="00016F48">
                        <w:rPr>
                          <w:rFonts w:ascii="Roboto Slab" w:hAnsi="Roboto Slab" w:cs="Roboto Slab"/>
                        </w:rPr>
                        <w:t>To</w:t>
                      </w:r>
                      <w:r w:rsidRPr="00016F48">
                        <w:rPr>
                          <w:rFonts w:ascii="Roboto Slab" w:hAnsi="Roboto Slab" w:cs="Roboto Slab"/>
                          <w:spacing w:val="24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receive</w:t>
                      </w:r>
                      <w:r w:rsidRPr="00016F48">
                        <w:rPr>
                          <w:rFonts w:ascii="Roboto Slab" w:hAnsi="Roboto Slab" w:cs="Roboto Slab"/>
                          <w:spacing w:val="25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regular</w:t>
                      </w:r>
                      <w:r w:rsidRPr="00016F48">
                        <w:rPr>
                          <w:rFonts w:ascii="Roboto Slab" w:hAnsi="Roboto Slab" w:cs="Roboto Slab"/>
                          <w:spacing w:val="24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clinical</w:t>
                      </w:r>
                      <w:r w:rsidRPr="00016F48">
                        <w:rPr>
                          <w:rFonts w:ascii="Roboto Slab" w:hAnsi="Roboto Slab" w:cs="Roboto Slab"/>
                          <w:spacing w:val="4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supervision and</w:t>
                      </w:r>
                      <w:r w:rsidRPr="00016F48">
                        <w:rPr>
                          <w:rFonts w:ascii="Roboto Slab" w:hAnsi="Roboto Slab" w:cs="Roboto Slab"/>
                          <w:spacing w:val="-16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line</w:t>
                      </w:r>
                      <w:r w:rsidRPr="00016F48">
                        <w:rPr>
                          <w:rFonts w:ascii="Roboto Slab" w:hAnsi="Roboto Slab" w:cs="Roboto Slab"/>
                          <w:spacing w:val="-16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spacing w:val="-2"/>
                        </w:rPr>
                        <w:t>management</w:t>
                      </w:r>
                    </w:p>
                    <w:p w14:paraId="47097A5D" w14:textId="77777777" w:rsidR="00016F48" w:rsidRPr="00016F48" w:rsidRDefault="00016F48" w:rsidP="00016F4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717"/>
                        </w:tabs>
                        <w:spacing w:before="113"/>
                        <w:ind w:left="717" w:hanging="427"/>
                        <w:rPr>
                          <w:rFonts w:ascii="Roboto Slab" w:hAnsi="Roboto Slab" w:cs="Roboto Slab"/>
                        </w:rPr>
                      </w:pPr>
                      <w:r w:rsidRPr="00016F48">
                        <w:rPr>
                          <w:rFonts w:ascii="Roboto Slab" w:hAnsi="Roboto Slab" w:cs="Roboto Slab"/>
                        </w:rPr>
                        <w:t>To</w:t>
                      </w:r>
                      <w:r w:rsidRPr="00016F48">
                        <w:rPr>
                          <w:rFonts w:ascii="Roboto Slab" w:hAnsi="Roboto Slab" w:cs="Roboto Slab"/>
                          <w:spacing w:val="42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take</w:t>
                      </w:r>
                      <w:r w:rsidRPr="00016F48">
                        <w:rPr>
                          <w:rFonts w:ascii="Roboto Slab" w:hAnsi="Roboto Slab" w:cs="Roboto Slab"/>
                          <w:spacing w:val="42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part</w:t>
                      </w:r>
                      <w:r w:rsidRPr="00016F48">
                        <w:rPr>
                          <w:rFonts w:ascii="Roboto Slab" w:hAnsi="Roboto Slab" w:cs="Roboto Slab"/>
                          <w:spacing w:val="41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in</w:t>
                      </w:r>
                      <w:r w:rsidRPr="00016F48">
                        <w:rPr>
                          <w:rFonts w:ascii="Roboto Slab" w:hAnsi="Roboto Slab" w:cs="Roboto Slab"/>
                          <w:spacing w:val="39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regular</w:t>
                      </w:r>
                      <w:r w:rsidRPr="00016F48">
                        <w:rPr>
                          <w:rFonts w:ascii="Roboto Slab" w:hAnsi="Roboto Slab" w:cs="Roboto Slab"/>
                          <w:spacing w:val="37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continuing</w:t>
                      </w:r>
                      <w:r w:rsidRPr="00016F48">
                        <w:rPr>
                          <w:rFonts w:ascii="Roboto Slab" w:hAnsi="Roboto Slab" w:cs="Roboto Slab"/>
                          <w:spacing w:val="37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professional</w:t>
                      </w:r>
                      <w:r w:rsidRPr="00016F48">
                        <w:rPr>
                          <w:rFonts w:ascii="Roboto Slab" w:hAnsi="Roboto Slab" w:cs="Roboto Slab"/>
                          <w:spacing w:val="41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spacing w:val="-2"/>
                        </w:rPr>
                        <w:t>development</w:t>
                      </w:r>
                    </w:p>
                    <w:p w14:paraId="5D5C28CC" w14:textId="77777777" w:rsidR="00016F48" w:rsidRPr="00016F48" w:rsidRDefault="00016F48" w:rsidP="00016F4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717"/>
                        </w:tabs>
                        <w:spacing w:before="281" w:line="230" w:lineRule="auto"/>
                        <w:ind w:left="717" w:right="1771" w:hanging="427"/>
                        <w:rPr>
                          <w:rFonts w:ascii="Roboto Slab" w:hAnsi="Roboto Slab" w:cs="Roboto Slab"/>
                        </w:rPr>
                      </w:pPr>
                      <w:r w:rsidRPr="00016F48">
                        <w:rPr>
                          <w:rFonts w:ascii="Roboto Slab" w:hAnsi="Roboto Slab" w:cs="Roboto Slab"/>
                          <w:w w:val="105"/>
                        </w:rPr>
                        <w:t>As directed by the counselling team lead, contribute to the teaching and training on bereavement, grief, and loss.</w:t>
                      </w:r>
                    </w:p>
                    <w:p w14:paraId="37B1C364" w14:textId="1F7EC51A" w:rsidR="00016F48" w:rsidRPr="00016F48" w:rsidRDefault="00016F48" w:rsidP="00016F4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717"/>
                        </w:tabs>
                        <w:spacing w:before="281" w:line="230" w:lineRule="auto"/>
                        <w:ind w:left="717" w:right="1771" w:hanging="427"/>
                        <w:rPr>
                          <w:rFonts w:ascii="Roboto Slab" w:hAnsi="Roboto Slab" w:cs="Roboto Slab"/>
                        </w:rPr>
                      </w:pPr>
                      <w:r w:rsidRPr="00016F48">
                        <w:rPr>
                          <w:rFonts w:ascii="Roboto Slab" w:hAnsi="Roboto Slab" w:cs="Roboto Slab"/>
                          <w:w w:val="105"/>
                        </w:rPr>
                        <w:t>To</w:t>
                      </w:r>
                      <w:r w:rsidRPr="00016F48">
                        <w:rPr>
                          <w:rFonts w:ascii="Roboto Slab" w:hAnsi="Roboto Slab" w:cs="Roboto Slab"/>
                          <w:spacing w:val="-3"/>
                          <w:w w:val="105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05"/>
                        </w:rPr>
                        <w:t>undertake</w:t>
                      </w:r>
                      <w:r w:rsidRPr="00016F48">
                        <w:rPr>
                          <w:rFonts w:ascii="Roboto Slab" w:hAnsi="Roboto Slab" w:cs="Roboto Slab"/>
                          <w:spacing w:val="-3"/>
                          <w:w w:val="105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05"/>
                        </w:rPr>
                        <w:t>mandatory</w:t>
                      </w:r>
                      <w:r w:rsidRPr="00016F48">
                        <w:rPr>
                          <w:rFonts w:ascii="Roboto Slab" w:hAnsi="Roboto Slab" w:cs="Roboto Slab"/>
                          <w:spacing w:val="-3"/>
                          <w:w w:val="105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05"/>
                        </w:rPr>
                        <w:t>training</w:t>
                      </w:r>
                      <w:r w:rsidRPr="00016F48">
                        <w:rPr>
                          <w:rFonts w:ascii="Roboto Slab" w:hAnsi="Roboto Slab" w:cs="Roboto Slab"/>
                          <w:spacing w:val="-3"/>
                          <w:w w:val="105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05"/>
                        </w:rPr>
                        <w:t>as</w:t>
                      </w:r>
                      <w:r w:rsidRPr="00016F48">
                        <w:rPr>
                          <w:rFonts w:ascii="Roboto Slab" w:hAnsi="Roboto Slab" w:cs="Roboto Slab"/>
                          <w:spacing w:val="-5"/>
                          <w:w w:val="105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05"/>
                        </w:rPr>
                        <w:t>defined</w:t>
                      </w:r>
                      <w:r w:rsidRPr="00016F48">
                        <w:rPr>
                          <w:rFonts w:ascii="Roboto Slab" w:hAnsi="Roboto Slab" w:cs="Roboto Slab"/>
                          <w:spacing w:val="-3"/>
                          <w:w w:val="105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05"/>
                        </w:rPr>
                        <w:t>by</w:t>
                      </w:r>
                      <w:r w:rsidRPr="00016F48">
                        <w:rPr>
                          <w:rFonts w:ascii="Roboto Slab" w:hAnsi="Roboto Slab" w:cs="Roboto Slab"/>
                          <w:spacing w:val="-3"/>
                          <w:w w:val="105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05"/>
                        </w:rPr>
                        <w:t>HCP</w:t>
                      </w:r>
                      <w:r w:rsidRPr="00016F48">
                        <w:rPr>
                          <w:rFonts w:ascii="Roboto Slab" w:hAnsi="Roboto Slab" w:cs="Roboto Slab"/>
                          <w:spacing w:val="-8"/>
                          <w:w w:val="105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spacing w:val="-2"/>
                          <w:w w:val="105"/>
                        </w:rPr>
                        <w:t>policy.</w:t>
                      </w:r>
                    </w:p>
                    <w:p w14:paraId="39A194AB" w14:textId="77777777" w:rsidR="00016F48" w:rsidRPr="00016F48" w:rsidRDefault="00016F48" w:rsidP="00016F48">
                      <w:pPr>
                        <w:pStyle w:val="Heading3"/>
                        <w:spacing w:before="283" w:line="293" w:lineRule="exact"/>
                        <w:rPr>
                          <w:rFonts w:ascii="Roboto Slab" w:hAnsi="Roboto Slab" w:cs="Roboto Slab"/>
                        </w:rPr>
                      </w:pPr>
                      <w:r w:rsidRPr="00016F48">
                        <w:rPr>
                          <w:rFonts w:ascii="Roboto Slab" w:hAnsi="Roboto Slab" w:cs="Roboto Slab"/>
                          <w:w w:val="105"/>
                        </w:rPr>
                        <w:t>Research</w:t>
                      </w:r>
                      <w:r w:rsidRPr="00016F48">
                        <w:rPr>
                          <w:rFonts w:ascii="Roboto Slab" w:hAnsi="Roboto Slab" w:cs="Roboto Slab"/>
                          <w:spacing w:val="-1"/>
                          <w:w w:val="105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05"/>
                        </w:rPr>
                        <w:t>and</w:t>
                      </w:r>
                      <w:r w:rsidRPr="00016F48">
                        <w:rPr>
                          <w:rFonts w:ascii="Roboto Slab" w:hAnsi="Roboto Slab" w:cs="Roboto Slab"/>
                          <w:spacing w:val="1"/>
                          <w:w w:val="105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spacing w:val="-2"/>
                          <w:w w:val="105"/>
                        </w:rPr>
                        <w:t>Development</w:t>
                      </w:r>
                    </w:p>
                    <w:p w14:paraId="06D12696" w14:textId="77777777" w:rsidR="00016F48" w:rsidRPr="00016F48" w:rsidRDefault="00016F48" w:rsidP="00016F48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717"/>
                        </w:tabs>
                        <w:spacing w:before="2" w:line="235" w:lineRule="auto"/>
                        <w:ind w:left="717" w:right="252" w:hanging="428"/>
                        <w:rPr>
                          <w:rFonts w:ascii="Roboto Slab" w:hAnsi="Roboto Slab" w:cs="Roboto Slab"/>
                          <w:sz w:val="24"/>
                        </w:rPr>
                      </w:pPr>
                      <w:r w:rsidRPr="00016F48">
                        <w:rPr>
                          <w:rFonts w:ascii="Roboto Slab" w:hAnsi="Roboto Slab" w:cs="Roboto Slab"/>
                        </w:rPr>
                        <w:t>To</w:t>
                      </w:r>
                      <w:r w:rsidRPr="00016F48">
                        <w:rPr>
                          <w:rFonts w:ascii="Roboto Slab" w:hAnsi="Roboto Slab" w:cs="Roboto Slab"/>
                          <w:spacing w:val="39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participate</w:t>
                      </w:r>
                      <w:r w:rsidRPr="00016F48">
                        <w:rPr>
                          <w:rFonts w:ascii="Roboto Slab" w:hAnsi="Roboto Slab" w:cs="Roboto Slab"/>
                          <w:spacing w:val="38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in</w:t>
                      </w:r>
                      <w:r w:rsidRPr="00016F48">
                        <w:rPr>
                          <w:rFonts w:ascii="Roboto Slab" w:hAnsi="Roboto Slab" w:cs="Roboto Slab"/>
                          <w:spacing w:val="36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a</w:t>
                      </w:r>
                      <w:r w:rsidRPr="00016F48">
                        <w:rPr>
                          <w:rFonts w:ascii="Roboto Slab" w:hAnsi="Roboto Slab" w:cs="Roboto Slab"/>
                          <w:spacing w:val="34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programme</w:t>
                      </w:r>
                      <w:r w:rsidRPr="00016F48">
                        <w:rPr>
                          <w:rFonts w:ascii="Roboto Slab" w:hAnsi="Roboto Slab" w:cs="Roboto Slab"/>
                          <w:spacing w:val="36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of</w:t>
                      </w:r>
                      <w:r w:rsidRPr="00016F48">
                        <w:rPr>
                          <w:rFonts w:ascii="Roboto Slab" w:hAnsi="Roboto Slab" w:cs="Roboto Slab"/>
                          <w:spacing w:val="36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regular</w:t>
                      </w:r>
                      <w:r w:rsidRPr="00016F48">
                        <w:rPr>
                          <w:rFonts w:ascii="Roboto Slab" w:hAnsi="Roboto Slab" w:cs="Roboto Slab"/>
                          <w:spacing w:val="32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audits</w:t>
                      </w:r>
                      <w:r w:rsidRPr="00016F48">
                        <w:rPr>
                          <w:rFonts w:ascii="Roboto Slab" w:hAnsi="Roboto Slab" w:cs="Roboto Slab"/>
                          <w:spacing w:val="38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of</w:t>
                      </w:r>
                      <w:r w:rsidRPr="00016F48">
                        <w:rPr>
                          <w:rFonts w:ascii="Roboto Slab" w:hAnsi="Roboto Slab" w:cs="Roboto Slab"/>
                          <w:spacing w:val="39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the</w:t>
                      </w:r>
                      <w:r w:rsidRPr="00016F48">
                        <w:rPr>
                          <w:rFonts w:ascii="Roboto Slab" w:hAnsi="Roboto Slab" w:cs="Roboto Slab"/>
                          <w:spacing w:val="34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service</w:t>
                      </w:r>
                      <w:r w:rsidRPr="00016F48">
                        <w:rPr>
                          <w:rFonts w:ascii="Roboto Slab" w:hAnsi="Roboto Slab" w:cs="Roboto Slab"/>
                          <w:spacing w:val="39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consistent</w:t>
                      </w:r>
                      <w:r w:rsidRPr="00016F48">
                        <w:rPr>
                          <w:rFonts w:ascii="Roboto Slab" w:hAnsi="Roboto Slab" w:cs="Roboto Slab"/>
                          <w:spacing w:val="39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with</w:t>
                      </w:r>
                      <w:r w:rsidRPr="00016F48">
                        <w:rPr>
                          <w:rFonts w:ascii="Roboto Slab" w:hAnsi="Roboto Slab" w:cs="Roboto Slab"/>
                          <w:spacing w:val="34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>the</w:t>
                      </w:r>
                      <w:r w:rsidRPr="00016F48">
                        <w:rPr>
                          <w:rFonts w:ascii="Roboto Slab" w:hAnsi="Roboto Slab" w:cs="Roboto Slab"/>
                          <w:spacing w:val="39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</w:rPr>
                        <w:t xml:space="preserve">aims </w:t>
                      </w:r>
                      <w:r w:rsidRPr="00016F48">
                        <w:rPr>
                          <w:rFonts w:ascii="Roboto Slab" w:hAnsi="Roboto Slab" w:cs="Roboto Slab"/>
                          <w:w w:val="110"/>
                        </w:rPr>
                        <w:t>of</w:t>
                      </w:r>
                      <w:r w:rsidRPr="00016F48">
                        <w:rPr>
                          <w:rFonts w:ascii="Roboto Slab" w:hAnsi="Roboto Slab" w:cs="Roboto Slab"/>
                          <w:spacing w:val="-3"/>
                          <w:w w:val="110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10"/>
                        </w:rPr>
                        <w:t>clinical</w:t>
                      </w:r>
                      <w:r w:rsidRPr="00016F48">
                        <w:rPr>
                          <w:rFonts w:ascii="Roboto Slab" w:hAnsi="Roboto Slab" w:cs="Roboto Slab"/>
                          <w:spacing w:val="-2"/>
                          <w:w w:val="110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10"/>
                        </w:rPr>
                        <w:t>governance</w:t>
                      </w:r>
                      <w:r w:rsidRPr="00016F48">
                        <w:rPr>
                          <w:rFonts w:ascii="Roboto Slab" w:hAnsi="Roboto Slab" w:cs="Roboto Slab"/>
                          <w:spacing w:val="-3"/>
                          <w:w w:val="110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10"/>
                        </w:rPr>
                        <w:t>and</w:t>
                      </w:r>
                      <w:r w:rsidRPr="00016F48">
                        <w:rPr>
                          <w:rFonts w:ascii="Roboto Slab" w:hAnsi="Roboto Slab" w:cs="Roboto Slab"/>
                          <w:spacing w:val="-1"/>
                          <w:w w:val="110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10"/>
                        </w:rPr>
                        <w:t>as</w:t>
                      </w:r>
                      <w:r w:rsidRPr="00016F48">
                        <w:rPr>
                          <w:rFonts w:ascii="Roboto Slab" w:hAnsi="Roboto Slab" w:cs="Roboto Slab"/>
                          <w:spacing w:val="-3"/>
                          <w:w w:val="110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10"/>
                        </w:rPr>
                        <w:t>directed</w:t>
                      </w:r>
                      <w:r w:rsidRPr="00016F48">
                        <w:rPr>
                          <w:rFonts w:ascii="Roboto Slab" w:hAnsi="Roboto Slab" w:cs="Roboto Slab"/>
                          <w:spacing w:val="-1"/>
                          <w:w w:val="110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10"/>
                        </w:rPr>
                        <w:t>by</w:t>
                      </w:r>
                      <w:r w:rsidRPr="00016F48">
                        <w:rPr>
                          <w:rFonts w:ascii="Roboto Slab" w:hAnsi="Roboto Slab" w:cs="Roboto Slab"/>
                          <w:spacing w:val="-1"/>
                          <w:w w:val="110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10"/>
                        </w:rPr>
                        <w:t>the</w:t>
                      </w:r>
                      <w:r w:rsidRPr="00016F48">
                        <w:rPr>
                          <w:rFonts w:ascii="Roboto Slab" w:hAnsi="Roboto Slab" w:cs="Roboto Slab"/>
                          <w:spacing w:val="-1"/>
                          <w:w w:val="110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10"/>
                        </w:rPr>
                        <w:t>service</w:t>
                      </w:r>
                      <w:r w:rsidRPr="00016F48">
                        <w:rPr>
                          <w:rFonts w:ascii="Roboto Slab" w:hAnsi="Roboto Slab" w:cs="Roboto Slab"/>
                          <w:spacing w:val="-3"/>
                          <w:w w:val="110"/>
                        </w:rPr>
                        <w:t xml:space="preserve"> </w:t>
                      </w:r>
                      <w:r w:rsidRPr="00016F48">
                        <w:rPr>
                          <w:rFonts w:ascii="Roboto Slab" w:hAnsi="Roboto Slab" w:cs="Roboto Slab"/>
                          <w:w w:val="110"/>
                        </w:rPr>
                        <w:t>manager.</w:t>
                      </w:r>
                    </w:p>
                    <w:p w14:paraId="2F089C0D" w14:textId="77777777" w:rsidR="00016F48" w:rsidRPr="00016F48" w:rsidRDefault="00016F48" w:rsidP="00016F48">
                      <w:pPr>
                        <w:widowControl/>
                        <w:autoSpaceDE/>
                        <w:autoSpaceDN/>
                        <w:spacing w:line="259" w:lineRule="auto"/>
                        <w:contextualSpacing/>
                        <w:rPr>
                          <w:rFonts w:ascii="Roboto Slab" w:eastAsia="Arial" w:hAnsi="Roboto Slab" w:cs="Roboto Slab"/>
                          <w:bCs/>
                        </w:rPr>
                      </w:pPr>
                    </w:p>
                    <w:p w14:paraId="0ADA28C3" w14:textId="77777777" w:rsidR="0095249F" w:rsidRPr="00F97573" w:rsidRDefault="0095249F" w:rsidP="00077B52">
                      <w:pPr>
                        <w:pStyle w:val="BodyText"/>
                        <w:tabs>
                          <w:tab w:val="left" w:pos="468"/>
                        </w:tabs>
                        <w:spacing w:before="282" w:line="232" w:lineRule="auto"/>
                        <w:ind w:left="468" w:right="491" w:firstLine="0"/>
                        <w:rPr>
                          <w:rFonts w:ascii="Roboto Slab" w:hAnsi="Roboto Slab" w:cs="Roboto Slab"/>
                        </w:rPr>
                      </w:pPr>
                    </w:p>
                    <w:p w14:paraId="17B0271D" w14:textId="77777777" w:rsidR="007814D9" w:rsidRDefault="007814D9" w:rsidP="007814D9">
                      <w:pPr>
                        <w:pStyle w:val="BodyText"/>
                        <w:tabs>
                          <w:tab w:val="left" w:pos="468"/>
                        </w:tabs>
                        <w:spacing w:before="282" w:line="232" w:lineRule="auto"/>
                        <w:ind w:left="468" w:right="491" w:firstLine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F4C1099" w14:textId="77777777" w:rsidR="006A3064" w:rsidRDefault="006A3064">
      <w:pPr>
        <w:rPr>
          <w:sz w:val="20"/>
        </w:rPr>
        <w:sectPr w:rsidR="006A3064" w:rsidSect="00C473D1">
          <w:headerReference w:type="default" r:id="rId10"/>
          <w:footerReference w:type="default" r:id="rId11"/>
          <w:type w:val="continuous"/>
          <w:pgSz w:w="11910" w:h="16840"/>
          <w:pgMar w:top="2000" w:right="992" w:bottom="2340" w:left="992" w:header="709" w:footer="1940" w:gutter="0"/>
          <w:pgNumType w:start="1"/>
          <w:cols w:space="720"/>
        </w:sectPr>
      </w:pPr>
    </w:p>
    <w:p w14:paraId="66079D74" w14:textId="001C3F67" w:rsidR="00D542B0" w:rsidRPr="0027252B" w:rsidRDefault="00D542B0">
      <w:pPr>
        <w:spacing w:before="178" w:line="294" w:lineRule="exact"/>
        <w:ind w:left="254"/>
        <w:rPr>
          <w:rFonts w:ascii="Roboto Slab" w:hAnsi="Roboto Slab" w:cs="Roboto Slab"/>
          <w:b/>
          <w:spacing w:val="-2"/>
        </w:rPr>
      </w:pPr>
      <w:r w:rsidRPr="0027252B">
        <w:rPr>
          <w:rFonts w:ascii="Roboto Slab" w:hAnsi="Roboto Slab" w:cs="Roboto Slab"/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487427584" behindDoc="1" locked="0" layoutInCell="1" allowOverlap="1" wp14:anchorId="1BDB543D" wp14:editId="483B7689">
                <wp:simplePos x="0" y="0"/>
                <wp:positionH relativeFrom="page">
                  <wp:posOffset>719328</wp:posOffset>
                </wp:positionH>
                <wp:positionV relativeFrom="page">
                  <wp:posOffset>1387093</wp:posOffset>
                </wp:positionV>
                <wp:extent cx="6122035" cy="726948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2035" cy="72694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2035" h="7269480">
                              <a:moveTo>
                                <a:pt x="3048" y="3175"/>
                              </a:moveTo>
                              <a:lnTo>
                                <a:pt x="0" y="3175"/>
                              </a:lnTo>
                              <a:lnTo>
                                <a:pt x="0" y="7265924"/>
                              </a:lnTo>
                              <a:lnTo>
                                <a:pt x="3048" y="7265924"/>
                              </a:lnTo>
                              <a:lnTo>
                                <a:pt x="3048" y="3175"/>
                              </a:lnTo>
                              <a:close/>
                            </a:path>
                            <a:path w="6122035" h="7269480">
                              <a:moveTo>
                                <a:pt x="6121641" y="7265937"/>
                              </a:moveTo>
                              <a:lnTo>
                                <a:pt x="6118606" y="7265937"/>
                              </a:lnTo>
                              <a:lnTo>
                                <a:pt x="3048" y="7265937"/>
                              </a:lnTo>
                              <a:lnTo>
                                <a:pt x="0" y="7265937"/>
                              </a:lnTo>
                              <a:lnTo>
                                <a:pt x="0" y="7268972"/>
                              </a:lnTo>
                              <a:lnTo>
                                <a:pt x="3048" y="7268972"/>
                              </a:lnTo>
                              <a:lnTo>
                                <a:pt x="6118606" y="7268972"/>
                              </a:lnTo>
                              <a:lnTo>
                                <a:pt x="6121641" y="7268972"/>
                              </a:lnTo>
                              <a:lnTo>
                                <a:pt x="6121641" y="7265937"/>
                              </a:lnTo>
                              <a:close/>
                            </a:path>
                            <a:path w="6122035" h="7269480">
                              <a:moveTo>
                                <a:pt x="6121641" y="3175"/>
                              </a:moveTo>
                              <a:lnTo>
                                <a:pt x="6118606" y="3175"/>
                              </a:lnTo>
                              <a:lnTo>
                                <a:pt x="6118606" y="7265924"/>
                              </a:lnTo>
                              <a:lnTo>
                                <a:pt x="6121641" y="7265924"/>
                              </a:lnTo>
                              <a:lnTo>
                                <a:pt x="6121641" y="3175"/>
                              </a:lnTo>
                              <a:close/>
                            </a:path>
                            <a:path w="6122035" h="7269480">
                              <a:moveTo>
                                <a:pt x="6121641" y="0"/>
                              </a:moveTo>
                              <a:lnTo>
                                <a:pt x="6118606" y="0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3048" y="3048"/>
                              </a:lnTo>
                              <a:lnTo>
                                <a:pt x="6118606" y="3048"/>
                              </a:lnTo>
                              <a:lnTo>
                                <a:pt x="6121641" y="3048"/>
                              </a:lnTo>
                              <a:lnTo>
                                <a:pt x="6121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DB4E7B6" id="Graphic 7" o:spid="_x0000_s1026" style="position:absolute;margin-left:56.65pt;margin-top:109.2pt;width:482.05pt;height:572.4pt;z-index:-1588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122035,7269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" path="m3048,3175l,3175,,7265924r3048,l3048,3175xem6121641,7265937r-3035,l3048,7265937r-3048,l,7268972r3048,l6118606,7268972r3035,l6121641,7265937xem6121641,3175r-3035,l6118606,7265924r3035,l6121641,3175xem6121641,r-3035,l3048,,,,,3048r3048,l6118606,3048r3035,l6121641,xe" fillcolor="black" stroked="f">
                <v:path arrowok="t"/>
                <w10:wrap anchorx="page" anchory="page"/>
              </v:shape>
            </w:pict>
          </mc:Fallback>
        </mc:AlternateContent>
      </w:r>
      <w:r w:rsidR="00016F48" w:rsidRPr="0027252B">
        <w:rPr>
          <w:rFonts w:ascii="Roboto Slab" w:hAnsi="Roboto Slab" w:cs="Roboto Slab"/>
          <w:b/>
          <w:spacing w:val="-2"/>
        </w:rPr>
        <w:t>G</w:t>
      </w:r>
      <w:r w:rsidRPr="0027252B">
        <w:rPr>
          <w:rFonts w:ascii="Roboto Slab" w:hAnsi="Roboto Slab" w:cs="Roboto Slab"/>
          <w:b/>
          <w:spacing w:val="-2"/>
        </w:rPr>
        <w:t>eneral Duties</w:t>
      </w:r>
    </w:p>
    <w:p w14:paraId="32D23C9A" w14:textId="0956E7CF" w:rsidR="006A3064" w:rsidRPr="009613A4" w:rsidRDefault="00D542B0">
      <w:pPr>
        <w:spacing w:before="178" w:line="294" w:lineRule="exact"/>
        <w:ind w:left="254"/>
        <w:rPr>
          <w:rFonts w:ascii="Roboto Slab" w:hAnsi="Roboto Slab" w:cs="Roboto Slab"/>
          <w:b/>
          <w:sz w:val="20"/>
          <w:szCs w:val="20"/>
        </w:rPr>
      </w:pPr>
      <w:r w:rsidRPr="009613A4">
        <w:rPr>
          <w:rFonts w:ascii="Roboto Slab" w:hAnsi="Roboto Slab" w:cs="Roboto Slab"/>
          <w:b/>
          <w:spacing w:val="-2"/>
          <w:sz w:val="20"/>
          <w:szCs w:val="20"/>
        </w:rPr>
        <w:t>Confidentiality</w:t>
      </w:r>
    </w:p>
    <w:p w14:paraId="466BAC4C" w14:textId="77777777" w:rsidR="006A3064" w:rsidRPr="009613A4" w:rsidRDefault="00D542B0">
      <w:pPr>
        <w:pStyle w:val="ListParagraph"/>
        <w:numPr>
          <w:ilvl w:val="1"/>
          <w:numId w:val="9"/>
        </w:numPr>
        <w:tabs>
          <w:tab w:val="left" w:pos="961"/>
          <w:tab w:val="left" w:pos="974"/>
        </w:tabs>
        <w:spacing w:line="235" w:lineRule="auto"/>
        <w:ind w:right="252" w:hanging="360"/>
        <w:jc w:val="both"/>
        <w:rPr>
          <w:rFonts w:ascii="Roboto Slab" w:hAnsi="Roboto Slab" w:cs="Roboto Slab"/>
          <w:sz w:val="20"/>
          <w:szCs w:val="20"/>
        </w:rPr>
      </w:pPr>
      <w:r w:rsidRPr="009613A4">
        <w:rPr>
          <w:rFonts w:ascii="Roboto Slab" w:hAnsi="Roboto Slab" w:cs="Roboto Slab"/>
          <w:w w:val="105"/>
          <w:sz w:val="20"/>
          <w:szCs w:val="20"/>
        </w:rPr>
        <w:t>All</w:t>
      </w:r>
      <w:r w:rsidRPr="009613A4">
        <w:rPr>
          <w:rFonts w:ascii="Roboto Slab" w:hAnsi="Roboto Slab" w:cs="Roboto Slab"/>
          <w:spacing w:val="-5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employees</w:t>
      </w:r>
      <w:r w:rsidRPr="009613A4">
        <w:rPr>
          <w:rFonts w:ascii="Roboto Slab" w:hAnsi="Roboto Slab" w:cs="Roboto Slab"/>
          <w:spacing w:val="-2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are</w:t>
      </w:r>
      <w:r w:rsidRPr="009613A4">
        <w:rPr>
          <w:rFonts w:ascii="Roboto Slab" w:hAnsi="Roboto Slab" w:cs="Roboto Slab"/>
          <w:spacing w:val="-1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required</w:t>
      </w:r>
      <w:r w:rsidRPr="009613A4">
        <w:rPr>
          <w:rFonts w:ascii="Roboto Slab" w:hAnsi="Roboto Slab" w:cs="Roboto Slab"/>
          <w:spacing w:val="-1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to</w:t>
      </w:r>
      <w:r w:rsidRPr="009613A4">
        <w:rPr>
          <w:rFonts w:ascii="Roboto Slab" w:hAnsi="Roboto Slab" w:cs="Roboto Slab"/>
          <w:spacing w:val="-1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uphold</w:t>
      </w:r>
      <w:r w:rsidRPr="009613A4">
        <w:rPr>
          <w:rFonts w:ascii="Roboto Slab" w:hAnsi="Roboto Slab" w:cs="Roboto Slab"/>
          <w:spacing w:val="-1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the</w:t>
      </w:r>
      <w:r w:rsidRPr="009613A4">
        <w:rPr>
          <w:rFonts w:ascii="Roboto Slab" w:hAnsi="Roboto Slab" w:cs="Roboto Slab"/>
          <w:spacing w:val="-1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confidentiality</w:t>
      </w:r>
      <w:r w:rsidRPr="009613A4">
        <w:rPr>
          <w:rFonts w:ascii="Roboto Slab" w:hAnsi="Roboto Slab" w:cs="Roboto Slab"/>
          <w:spacing w:val="-4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of</w:t>
      </w:r>
      <w:r w:rsidRPr="009613A4">
        <w:rPr>
          <w:rFonts w:ascii="Roboto Slab" w:hAnsi="Roboto Slab" w:cs="Roboto Slab"/>
          <w:spacing w:val="-1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all</w:t>
      </w:r>
      <w:r w:rsidRPr="009613A4">
        <w:rPr>
          <w:rFonts w:ascii="Roboto Slab" w:hAnsi="Roboto Slab" w:cs="Roboto Slab"/>
          <w:spacing w:val="-4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information</w:t>
      </w:r>
      <w:r w:rsidRPr="009613A4">
        <w:rPr>
          <w:rFonts w:ascii="Roboto Slab" w:hAnsi="Roboto Slab" w:cs="Roboto Slab"/>
          <w:spacing w:val="-2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records</w:t>
      </w:r>
      <w:r w:rsidRPr="009613A4">
        <w:rPr>
          <w:rFonts w:ascii="Roboto Slab" w:hAnsi="Roboto Slab" w:cs="Roboto Slab"/>
          <w:spacing w:val="-1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in whatever format, encountered in the course of employment and after it.</w:t>
      </w:r>
    </w:p>
    <w:p w14:paraId="2BBDBCF9" w14:textId="77777777" w:rsidR="006A3064" w:rsidRPr="009613A4" w:rsidRDefault="00D542B0">
      <w:pPr>
        <w:pStyle w:val="ListParagraph"/>
        <w:numPr>
          <w:ilvl w:val="1"/>
          <w:numId w:val="9"/>
        </w:numPr>
        <w:tabs>
          <w:tab w:val="left" w:pos="974"/>
        </w:tabs>
        <w:spacing w:before="0" w:line="235" w:lineRule="auto"/>
        <w:ind w:right="246" w:hanging="360"/>
        <w:jc w:val="both"/>
        <w:rPr>
          <w:rFonts w:ascii="Roboto Slab" w:hAnsi="Roboto Slab" w:cs="Roboto Slab"/>
          <w:sz w:val="20"/>
          <w:szCs w:val="20"/>
        </w:rPr>
      </w:pPr>
      <w:r w:rsidRPr="009613A4">
        <w:rPr>
          <w:rFonts w:ascii="Roboto Slab" w:hAnsi="Roboto Slab" w:cs="Roboto Slab"/>
          <w:w w:val="105"/>
          <w:sz w:val="20"/>
          <w:szCs w:val="20"/>
        </w:rPr>
        <w:t>All employees are bound by the requirements of the General Data Protection Regulations when, in the course of their employment, they deal with information records relating to individuals</w:t>
      </w:r>
    </w:p>
    <w:p w14:paraId="29075C5F" w14:textId="77777777" w:rsidR="006A3064" w:rsidRPr="009613A4" w:rsidRDefault="00D542B0">
      <w:pPr>
        <w:pStyle w:val="Heading3"/>
        <w:spacing w:line="288" w:lineRule="exact"/>
        <w:jc w:val="both"/>
        <w:rPr>
          <w:rFonts w:ascii="Roboto Slab" w:hAnsi="Roboto Slab" w:cs="Roboto Slab"/>
          <w:sz w:val="20"/>
          <w:szCs w:val="20"/>
        </w:rPr>
      </w:pPr>
      <w:r w:rsidRPr="009613A4">
        <w:rPr>
          <w:rFonts w:ascii="Roboto Slab" w:hAnsi="Roboto Slab" w:cs="Roboto Slab"/>
          <w:sz w:val="20"/>
          <w:szCs w:val="20"/>
        </w:rPr>
        <w:t>Equality</w:t>
      </w:r>
      <w:r w:rsidRPr="009613A4">
        <w:rPr>
          <w:rFonts w:ascii="Roboto Slab" w:hAnsi="Roboto Slab" w:cs="Roboto Slab"/>
          <w:spacing w:val="18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and</w:t>
      </w:r>
      <w:r w:rsidRPr="009613A4">
        <w:rPr>
          <w:rFonts w:ascii="Roboto Slab" w:hAnsi="Roboto Slab" w:cs="Roboto Slab"/>
          <w:spacing w:val="1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pacing w:val="-2"/>
          <w:sz w:val="20"/>
          <w:szCs w:val="20"/>
        </w:rPr>
        <w:t>Diversity</w:t>
      </w:r>
    </w:p>
    <w:p w14:paraId="1A6F8008" w14:textId="77777777" w:rsidR="006A3064" w:rsidRPr="009613A4" w:rsidRDefault="00D542B0">
      <w:pPr>
        <w:pStyle w:val="ListParagraph"/>
        <w:numPr>
          <w:ilvl w:val="1"/>
          <w:numId w:val="9"/>
        </w:numPr>
        <w:tabs>
          <w:tab w:val="left" w:pos="974"/>
        </w:tabs>
        <w:spacing w:line="235" w:lineRule="auto"/>
        <w:ind w:right="249" w:hanging="360"/>
        <w:jc w:val="both"/>
        <w:rPr>
          <w:rFonts w:ascii="Roboto Slab" w:hAnsi="Roboto Slab" w:cs="Roboto Slab"/>
          <w:sz w:val="20"/>
          <w:szCs w:val="20"/>
        </w:rPr>
      </w:pPr>
      <w:r w:rsidRPr="009613A4">
        <w:rPr>
          <w:rFonts w:ascii="Roboto Slab" w:hAnsi="Roboto Slab" w:cs="Roboto Slab"/>
          <w:w w:val="110"/>
          <w:sz w:val="20"/>
          <w:szCs w:val="20"/>
        </w:rPr>
        <w:t>The</w:t>
      </w:r>
      <w:r w:rsidRPr="009613A4">
        <w:rPr>
          <w:rFonts w:ascii="Roboto Slab" w:hAnsi="Roboto Slab" w:cs="Roboto Slab"/>
          <w:spacing w:val="-7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Hospice</w:t>
      </w:r>
      <w:r w:rsidRPr="009613A4">
        <w:rPr>
          <w:rFonts w:ascii="Roboto Slab" w:hAnsi="Roboto Slab" w:cs="Roboto Slab"/>
          <w:spacing w:val="-5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is</w:t>
      </w:r>
      <w:r w:rsidRPr="009613A4">
        <w:rPr>
          <w:rFonts w:ascii="Roboto Slab" w:hAnsi="Roboto Slab" w:cs="Roboto Slab"/>
          <w:spacing w:val="-5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committed</w:t>
      </w:r>
      <w:r w:rsidRPr="009613A4">
        <w:rPr>
          <w:rFonts w:ascii="Roboto Slab" w:hAnsi="Roboto Slab" w:cs="Roboto Slab"/>
          <w:spacing w:val="-7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to</w:t>
      </w:r>
      <w:r w:rsidRPr="009613A4">
        <w:rPr>
          <w:rFonts w:ascii="Roboto Slab" w:hAnsi="Roboto Slab" w:cs="Roboto Slab"/>
          <w:spacing w:val="-7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promoting</w:t>
      </w:r>
      <w:r w:rsidRPr="009613A4">
        <w:rPr>
          <w:rFonts w:ascii="Roboto Slab" w:hAnsi="Roboto Slab" w:cs="Roboto Slab"/>
          <w:spacing w:val="-7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an</w:t>
      </w:r>
      <w:r w:rsidRPr="009613A4">
        <w:rPr>
          <w:rFonts w:ascii="Roboto Slab" w:hAnsi="Roboto Slab" w:cs="Roboto Slab"/>
          <w:spacing w:val="-7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environment</w:t>
      </w:r>
      <w:r w:rsidRPr="009613A4">
        <w:rPr>
          <w:rFonts w:ascii="Roboto Slab" w:hAnsi="Roboto Slab" w:cs="Roboto Slab"/>
          <w:spacing w:val="-7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that</w:t>
      </w:r>
      <w:r w:rsidRPr="009613A4">
        <w:rPr>
          <w:rFonts w:ascii="Roboto Slab" w:hAnsi="Roboto Slab" w:cs="Roboto Slab"/>
          <w:spacing w:val="-7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values</w:t>
      </w:r>
      <w:r w:rsidRPr="009613A4">
        <w:rPr>
          <w:rFonts w:ascii="Roboto Slab" w:hAnsi="Roboto Slab" w:cs="Roboto Slab"/>
          <w:spacing w:val="-9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diversity.</w:t>
      </w:r>
      <w:r w:rsidRPr="009613A4">
        <w:rPr>
          <w:rFonts w:ascii="Roboto Slab" w:hAnsi="Roboto Slab" w:cs="Roboto Slab"/>
          <w:spacing w:val="-7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All staff</w:t>
      </w:r>
      <w:r w:rsidRPr="009613A4">
        <w:rPr>
          <w:rFonts w:ascii="Roboto Slab" w:hAnsi="Roboto Slab" w:cs="Roboto Slab"/>
          <w:spacing w:val="-12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are</w:t>
      </w:r>
      <w:r w:rsidRPr="009613A4">
        <w:rPr>
          <w:rFonts w:ascii="Roboto Slab" w:hAnsi="Roboto Slab" w:cs="Roboto Slab"/>
          <w:spacing w:val="-11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responsible</w:t>
      </w:r>
      <w:r w:rsidRPr="009613A4">
        <w:rPr>
          <w:rFonts w:ascii="Roboto Slab" w:hAnsi="Roboto Slab" w:cs="Roboto Slab"/>
          <w:spacing w:val="-12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for</w:t>
      </w:r>
      <w:r w:rsidRPr="009613A4">
        <w:rPr>
          <w:rFonts w:ascii="Roboto Slab" w:hAnsi="Roboto Slab" w:cs="Roboto Slab"/>
          <w:spacing w:val="-11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ensuring</w:t>
      </w:r>
      <w:r w:rsidRPr="009613A4">
        <w:rPr>
          <w:rFonts w:ascii="Roboto Slab" w:hAnsi="Roboto Slab" w:cs="Roboto Slab"/>
          <w:spacing w:val="-11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that</w:t>
      </w:r>
      <w:r w:rsidRPr="009613A4">
        <w:rPr>
          <w:rFonts w:ascii="Roboto Slab" w:hAnsi="Roboto Slab" w:cs="Roboto Slab"/>
          <w:spacing w:val="-12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they</w:t>
      </w:r>
      <w:r w:rsidRPr="009613A4">
        <w:rPr>
          <w:rFonts w:ascii="Roboto Slab" w:hAnsi="Roboto Slab" w:cs="Roboto Slab"/>
          <w:spacing w:val="-12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treat</w:t>
      </w:r>
      <w:r w:rsidRPr="009613A4">
        <w:rPr>
          <w:rFonts w:ascii="Roboto Slab" w:hAnsi="Roboto Slab" w:cs="Roboto Slab"/>
          <w:spacing w:val="-8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individuals</w:t>
      </w:r>
      <w:r w:rsidRPr="009613A4">
        <w:rPr>
          <w:rFonts w:ascii="Roboto Slab" w:hAnsi="Roboto Slab" w:cs="Roboto Slab"/>
          <w:spacing w:val="-13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equally</w:t>
      </w:r>
      <w:r w:rsidRPr="009613A4">
        <w:rPr>
          <w:rFonts w:ascii="Roboto Slab" w:hAnsi="Roboto Slab" w:cs="Roboto Slab"/>
          <w:spacing w:val="-11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and</w:t>
      </w:r>
      <w:r w:rsidRPr="009613A4">
        <w:rPr>
          <w:rFonts w:ascii="Roboto Slab" w:hAnsi="Roboto Slab" w:cs="Roboto Slab"/>
          <w:spacing w:val="-12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fairly</w:t>
      </w:r>
      <w:r w:rsidRPr="009613A4">
        <w:rPr>
          <w:rFonts w:ascii="Roboto Slab" w:hAnsi="Roboto Slab" w:cs="Roboto Slab"/>
          <w:spacing w:val="-12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 xml:space="preserve">and </w:t>
      </w:r>
      <w:r w:rsidRPr="009613A4">
        <w:rPr>
          <w:rFonts w:ascii="Roboto Slab" w:hAnsi="Roboto Slab" w:cs="Roboto Slab"/>
          <w:sz w:val="20"/>
          <w:szCs w:val="20"/>
        </w:rPr>
        <w:t>do</w:t>
      </w:r>
      <w:r w:rsidRPr="009613A4">
        <w:rPr>
          <w:rFonts w:ascii="Roboto Slab" w:hAnsi="Roboto Slab" w:cs="Roboto Slab"/>
          <w:spacing w:val="4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not</w:t>
      </w:r>
      <w:r w:rsidRPr="009613A4">
        <w:rPr>
          <w:rFonts w:ascii="Roboto Slab" w:hAnsi="Roboto Slab" w:cs="Roboto Slab"/>
          <w:spacing w:val="4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discriminate</w:t>
      </w:r>
      <w:r w:rsidRPr="009613A4">
        <w:rPr>
          <w:rFonts w:ascii="Roboto Slab" w:hAnsi="Roboto Slab" w:cs="Roboto Slab"/>
          <w:spacing w:val="4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on</w:t>
      </w:r>
      <w:r w:rsidRPr="009613A4">
        <w:rPr>
          <w:rFonts w:ascii="Roboto Slab" w:hAnsi="Roboto Slab" w:cs="Roboto Slab"/>
          <w:spacing w:val="34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the</w:t>
      </w:r>
      <w:r w:rsidRPr="009613A4">
        <w:rPr>
          <w:rFonts w:ascii="Roboto Slab" w:hAnsi="Roboto Slab" w:cs="Roboto Slab"/>
          <w:spacing w:val="4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grounds</w:t>
      </w:r>
      <w:r w:rsidRPr="009613A4">
        <w:rPr>
          <w:rFonts w:ascii="Roboto Slab" w:hAnsi="Roboto Slab" w:cs="Roboto Slab"/>
          <w:spacing w:val="36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of</w:t>
      </w:r>
      <w:r w:rsidRPr="009613A4">
        <w:rPr>
          <w:rFonts w:ascii="Roboto Slab" w:hAnsi="Roboto Slab" w:cs="Roboto Slab"/>
          <w:spacing w:val="36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age,</w:t>
      </w:r>
      <w:r w:rsidRPr="009613A4">
        <w:rPr>
          <w:rFonts w:ascii="Roboto Slab" w:hAnsi="Roboto Slab" w:cs="Roboto Slab"/>
          <w:spacing w:val="34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disability,</w:t>
      </w:r>
      <w:r w:rsidRPr="009613A4">
        <w:rPr>
          <w:rFonts w:ascii="Roboto Slab" w:hAnsi="Roboto Slab" w:cs="Roboto Slab"/>
          <w:spacing w:val="4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gender</w:t>
      </w:r>
      <w:r w:rsidRPr="009613A4">
        <w:rPr>
          <w:rFonts w:ascii="Roboto Slab" w:hAnsi="Roboto Slab" w:cs="Roboto Slab"/>
          <w:spacing w:val="38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reassignment,</w:t>
      </w:r>
      <w:r w:rsidRPr="009613A4">
        <w:rPr>
          <w:rFonts w:ascii="Roboto Slab" w:hAnsi="Roboto Slab" w:cs="Roboto Slab"/>
          <w:spacing w:val="36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 xml:space="preserve">marriage </w:t>
      </w:r>
      <w:r w:rsidRPr="009613A4">
        <w:rPr>
          <w:rFonts w:ascii="Roboto Slab" w:hAnsi="Roboto Slab" w:cs="Roboto Slab"/>
          <w:w w:val="110"/>
          <w:sz w:val="20"/>
          <w:szCs w:val="20"/>
        </w:rPr>
        <w:t>or</w:t>
      </w:r>
      <w:r w:rsidRPr="009613A4">
        <w:rPr>
          <w:rFonts w:ascii="Roboto Slab" w:hAnsi="Roboto Slab" w:cs="Roboto Slab"/>
          <w:spacing w:val="-14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civil</w:t>
      </w:r>
      <w:r w:rsidRPr="009613A4">
        <w:rPr>
          <w:rFonts w:ascii="Roboto Slab" w:hAnsi="Roboto Slab" w:cs="Roboto Slab"/>
          <w:spacing w:val="-16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partnership,</w:t>
      </w:r>
      <w:r w:rsidRPr="009613A4">
        <w:rPr>
          <w:rFonts w:ascii="Roboto Slab" w:hAnsi="Roboto Slab" w:cs="Roboto Slab"/>
          <w:spacing w:val="-14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pregnancy</w:t>
      </w:r>
      <w:r w:rsidRPr="009613A4">
        <w:rPr>
          <w:rFonts w:ascii="Roboto Slab" w:hAnsi="Roboto Slab" w:cs="Roboto Slab"/>
          <w:spacing w:val="-15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or</w:t>
      </w:r>
      <w:r w:rsidRPr="009613A4">
        <w:rPr>
          <w:rFonts w:ascii="Roboto Slab" w:hAnsi="Roboto Slab" w:cs="Roboto Slab"/>
          <w:spacing w:val="-15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maternity,</w:t>
      </w:r>
      <w:r w:rsidRPr="009613A4">
        <w:rPr>
          <w:rFonts w:ascii="Roboto Slab" w:hAnsi="Roboto Slab" w:cs="Roboto Slab"/>
          <w:spacing w:val="-15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race,</w:t>
      </w:r>
      <w:r w:rsidRPr="009613A4">
        <w:rPr>
          <w:rFonts w:ascii="Roboto Slab" w:hAnsi="Roboto Slab" w:cs="Roboto Slab"/>
          <w:spacing w:val="-13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religion</w:t>
      </w:r>
      <w:r w:rsidRPr="009613A4">
        <w:rPr>
          <w:rFonts w:ascii="Roboto Slab" w:hAnsi="Roboto Slab" w:cs="Roboto Slab"/>
          <w:spacing w:val="-15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or</w:t>
      </w:r>
      <w:r w:rsidRPr="009613A4">
        <w:rPr>
          <w:rFonts w:ascii="Roboto Slab" w:hAnsi="Roboto Slab" w:cs="Roboto Slab"/>
          <w:spacing w:val="-15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belief,</w:t>
      </w:r>
      <w:r w:rsidRPr="009613A4">
        <w:rPr>
          <w:rFonts w:ascii="Roboto Slab" w:hAnsi="Roboto Slab" w:cs="Roboto Slab"/>
          <w:spacing w:val="-15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sex</w:t>
      </w:r>
      <w:r w:rsidRPr="009613A4">
        <w:rPr>
          <w:rFonts w:ascii="Roboto Slab" w:hAnsi="Roboto Slab" w:cs="Roboto Slab"/>
          <w:spacing w:val="-15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and</w:t>
      </w:r>
      <w:r w:rsidRPr="009613A4">
        <w:rPr>
          <w:rFonts w:ascii="Roboto Slab" w:hAnsi="Roboto Slab" w:cs="Roboto Slab"/>
          <w:spacing w:val="-15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sexual orientation.</w:t>
      </w:r>
      <w:r w:rsidRPr="009613A4">
        <w:rPr>
          <w:rFonts w:ascii="Roboto Slab" w:hAnsi="Roboto Slab" w:cs="Roboto Slab"/>
          <w:spacing w:val="36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The</w:t>
      </w:r>
      <w:r w:rsidRPr="009613A4">
        <w:rPr>
          <w:rFonts w:ascii="Roboto Slab" w:hAnsi="Roboto Slab" w:cs="Roboto Slab"/>
          <w:spacing w:val="-12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Hospice</w:t>
      </w:r>
      <w:r w:rsidRPr="009613A4">
        <w:rPr>
          <w:rFonts w:ascii="Roboto Slab" w:hAnsi="Roboto Slab" w:cs="Roboto Slab"/>
          <w:spacing w:val="-12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expects</w:t>
      </w:r>
      <w:r w:rsidRPr="009613A4">
        <w:rPr>
          <w:rFonts w:ascii="Roboto Slab" w:hAnsi="Roboto Slab" w:cs="Roboto Slab"/>
          <w:spacing w:val="-12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all</w:t>
      </w:r>
      <w:r w:rsidRPr="009613A4">
        <w:rPr>
          <w:rFonts w:ascii="Roboto Slab" w:hAnsi="Roboto Slab" w:cs="Roboto Slab"/>
          <w:spacing w:val="-14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staff</w:t>
      </w:r>
      <w:r w:rsidRPr="009613A4">
        <w:rPr>
          <w:rFonts w:ascii="Roboto Slab" w:hAnsi="Roboto Slab" w:cs="Roboto Slab"/>
          <w:spacing w:val="-12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to</w:t>
      </w:r>
      <w:r w:rsidRPr="009613A4">
        <w:rPr>
          <w:rFonts w:ascii="Roboto Slab" w:hAnsi="Roboto Slab" w:cs="Roboto Slab"/>
          <w:spacing w:val="-12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behave</w:t>
      </w:r>
      <w:r w:rsidRPr="009613A4">
        <w:rPr>
          <w:rFonts w:ascii="Roboto Slab" w:hAnsi="Roboto Slab" w:cs="Roboto Slab"/>
          <w:spacing w:val="-12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in</w:t>
      </w:r>
      <w:r w:rsidRPr="009613A4">
        <w:rPr>
          <w:rFonts w:ascii="Roboto Slab" w:hAnsi="Roboto Slab" w:cs="Roboto Slab"/>
          <w:spacing w:val="-14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a</w:t>
      </w:r>
      <w:r w:rsidRPr="009613A4">
        <w:rPr>
          <w:rFonts w:ascii="Roboto Slab" w:hAnsi="Roboto Slab" w:cs="Roboto Slab"/>
          <w:spacing w:val="-12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way</w:t>
      </w:r>
      <w:r w:rsidRPr="009613A4">
        <w:rPr>
          <w:rFonts w:ascii="Roboto Slab" w:hAnsi="Roboto Slab" w:cs="Roboto Slab"/>
          <w:spacing w:val="-12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which</w:t>
      </w:r>
      <w:r w:rsidRPr="009613A4">
        <w:rPr>
          <w:rFonts w:ascii="Roboto Slab" w:hAnsi="Roboto Slab" w:cs="Roboto Slab"/>
          <w:spacing w:val="-15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recognises</w:t>
      </w:r>
      <w:r w:rsidRPr="009613A4">
        <w:rPr>
          <w:rFonts w:ascii="Roboto Slab" w:hAnsi="Roboto Slab" w:cs="Roboto Slab"/>
          <w:spacing w:val="-14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and respects</w:t>
      </w:r>
      <w:r w:rsidRPr="009613A4">
        <w:rPr>
          <w:rFonts w:ascii="Roboto Slab" w:hAnsi="Roboto Slab" w:cs="Roboto Slab"/>
          <w:spacing w:val="-8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diversity</w:t>
      </w:r>
      <w:r w:rsidRPr="009613A4">
        <w:rPr>
          <w:rFonts w:ascii="Roboto Slab" w:hAnsi="Roboto Slab" w:cs="Roboto Slab"/>
          <w:spacing w:val="-7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in</w:t>
      </w:r>
      <w:r w:rsidRPr="009613A4">
        <w:rPr>
          <w:rFonts w:ascii="Roboto Slab" w:hAnsi="Roboto Slab" w:cs="Roboto Slab"/>
          <w:spacing w:val="-7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line</w:t>
      </w:r>
      <w:r w:rsidRPr="009613A4">
        <w:rPr>
          <w:rFonts w:ascii="Roboto Slab" w:hAnsi="Roboto Slab" w:cs="Roboto Slab"/>
          <w:spacing w:val="-5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with</w:t>
      </w:r>
      <w:r w:rsidRPr="009613A4">
        <w:rPr>
          <w:rFonts w:ascii="Roboto Slab" w:hAnsi="Roboto Slab" w:cs="Roboto Slab"/>
          <w:spacing w:val="-8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the</w:t>
      </w:r>
      <w:r w:rsidRPr="009613A4">
        <w:rPr>
          <w:rFonts w:ascii="Roboto Slab" w:hAnsi="Roboto Slab" w:cs="Roboto Slab"/>
          <w:spacing w:val="-5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appropriate</w:t>
      </w:r>
      <w:r w:rsidRPr="009613A4">
        <w:rPr>
          <w:rFonts w:ascii="Roboto Slab" w:hAnsi="Roboto Slab" w:cs="Roboto Slab"/>
          <w:spacing w:val="-7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standards.</w:t>
      </w:r>
    </w:p>
    <w:p w14:paraId="36ABAC15" w14:textId="77777777" w:rsidR="0027252B" w:rsidRPr="009613A4" w:rsidRDefault="00D542B0" w:rsidP="0027252B">
      <w:pPr>
        <w:pStyle w:val="Heading3"/>
        <w:spacing w:line="284" w:lineRule="exact"/>
        <w:jc w:val="both"/>
        <w:rPr>
          <w:rFonts w:ascii="Roboto Slab" w:hAnsi="Roboto Slab" w:cs="Roboto Slab"/>
          <w:spacing w:val="-2"/>
          <w:sz w:val="20"/>
          <w:szCs w:val="20"/>
        </w:rPr>
      </w:pPr>
      <w:r w:rsidRPr="009613A4">
        <w:rPr>
          <w:rFonts w:ascii="Roboto Slab" w:hAnsi="Roboto Slab" w:cs="Roboto Slab"/>
          <w:sz w:val="20"/>
          <w:szCs w:val="20"/>
        </w:rPr>
        <w:t>Health</w:t>
      </w:r>
      <w:r w:rsidRPr="009613A4">
        <w:rPr>
          <w:rFonts w:ascii="Roboto Slab" w:hAnsi="Roboto Slab" w:cs="Roboto Slab"/>
          <w:spacing w:val="13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and</w:t>
      </w:r>
      <w:r w:rsidRPr="009613A4">
        <w:rPr>
          <w:rFonts w:ascii="Roboto Slab" w:hAnsi="Roboto Slab" w:cs="Roboto Slab"/>
          <w:spacing w:val="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pacing w:val="-2"/>
          <w:sz w:val="20"/>
          <w:szCs w:val="20"/>
        </w:rPr>
        <w:t>Safety</w:t>
      </w:r>
    </w:p>
    <w:p w14:paraId="6F717771" w14:textId="70F65F1C" w:rsidR="0027252B" w:rsidRPr="009613A4" w:rsidRDefault="00D542B0" w:rsidP="0027252B">
      <w:pPr>
        <w:pStyle w:val="Heading3"/>
        <w:numPr>
          <w:ilvl w:val="1"/>
          <w:numId w:val="9"/>
        </w:numPr>
        <w:spacing w:line="284" w:lineRule="exact"/>
        <w:jc w:val="both"/>
        <w:rPr>
          <w:rFonts w:ascii="Roboto Slab" w:hAnsi="Roboto Slab" w:cs="Roboto Slab"/>
          <w:b w:val="0"/>
          <w:bCs w:val="0"/>
          <w:sz w:val="20"/>
          <w:szCs w:val="20"/>
        </w:rPr>
      </w:pPr>
      <w:r w:rsidRPr="009613A4">
        <w:rPr>
          <w:rFonts w:ascii="Roboto Slab" w:hAnsi="Roboto Slab" w:cs="Roboto Slab"/>
          <w:b w:val="0"/>
          <w:bCs w:val="0"/>
          <w:w w:val="105"/>
          <w:sz w:val="20"/>
          <w:szCs w:val="20"/>
        </w:rPr>
        <w:t>All</w:t>
      </w:r>
      <w:r w:rsidRPr="009613A4">
        <w:rPr>
          <w:rFonts w:ascii="Roboto Slab" w:hAnsi="Roboto Slab" w:cs="Roboto Slab"/>
          <w:b w:val="0"/>
          <w:bCs w:val="0"/>
          <w:spacing w:val="-2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b w:val="0"/>
          <w:bCs w:val="0"/>
          <w:w w:val="105"/>
          <w:sz w:val="20"/>
          <w:szCs w:val="20"/>
        </w:rPr>
        <w:t>employees have</w:t>
      </w:r>
      <w:r w:rsidRPr="009613A4">
        <w:rPr>
          <w:rFonts w:ascii="Roboto Slab" w:hAnsi="Roboto Slab" w:cs="Roboto Slab"/>
          <w:b w:val="0"/>
          <w:bCs w:val="0"/>
          <w:spacing w:val="-2"/>
          <w:w w:val="105"/>
          <w:sz w:val="20"/>
          <w:szCs w:val="20"/>
        </w:rPr>
        <w:t xml:space="preserve"> </w:t>
      </w:r>
      <w:r w:rsidR="0027252B" w:rsidRPr="009613A4">
        <w:rPr>
          <w:rFonts w:ascii="Roboto Slab" w:hAnsi="Roboto Slab" w:cs="Roboto Slab"/>
          <w:b w:val="0"/>
          <w:bCs w:val="0"/>
          <w:w w:val="105"/>
          <w:sz w:val="20"/>
          <w:szCs w:val="20"/>
        </w:rPr>
        <w:t>responsibility</w:t>
      </w:r>
      <w:r w:rsidRPr="009613A4">
        <w:rPr>
          <w:rFonts w:ascii="Roboto Slab" w:hAnsi="Roboto Slab" w:cs="Roboto Slab"/>
          <w:b w:val="0"/>
          <w:bCs w:val="0"/>
          <w:spacing w:val="-1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b w:val="0"/>
          <w:bCs w:val="0"/>
          <w:w w:val="105"/>
          <w:sz w:val="20"/>
          <w:szCs w:val="20"/>
        </w:rPr>
        <w:t>under</w:t>
      </w:r>
      <w:r w:rsidRPr="009613A4">
        <w:rPr>
          <w:rFonts w:ascii="Roboto Slab" w:hAnsi="Roboto Slab" w:cs="Roboto Slab"/>
          <w:b w:val="0"/>
          <w:bCs w:val="0"/>
          <w:spacing w:val="-1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b w:val="0"/>
          <w:bCs w:val="0"/>
          <w:w w:val="105"/>
          <w:sz w:val="20"/>
          <w:szCs w:val="20"/>
        </w:rPr>
        <w:t>the terms</w:t>
      </w:r>
      <w:r w:rsidRPr="009613A4">
        <w:rPr>
          <w:rFonts w:ascii="Roboto Slab" w:hAnsi="Roboto Slab" w:cs="Roboto Slab"/>
          <w:b w:val="0"/>
          <w:bCs w:val="0"/>
          <w:spacing w:val="-2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b w:val="0"/>
          <w:bCs w:val="0"/>
          <w:w w:val="105"/>
          <w:sz w:val="20"/>
          <w:szCs w:val="20"/>
        </w:rPr>
        <w:t>of the Health</w:t>
      </w:r>
      <w:r w:rsidRPr="009613A4">
        <w:rPr>
          <w:rFonts w:ascii="Roboto Slab" w:hAnsi="Roboto Slab" w:cs="Roboto Slab"/>
          <w:b w:val="0"/>
          <w:bCs w:val="0"/>
          <w:spacing w:val="-3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b w:val="0"/>
          <w:bCs w:val="0"/>
          <w:w w:val="105"/>
          <w:sz w:val="20"/>
          <w:szCs w:val="20"/>
        </w:rPr>
        <w:t>and</w:t>
      </w:r>
      <w:r w:rsidRPr="009613A4">
        <w:rPr>
          <w:rFonts w:ascii="Roboto Slab" w:hAnsi="Roboto Slab" w:cs="Roboto Slab"/>
          <w:b w:val="0"/>
          <w:bCs w:val="0"/>
          <w:spacing w:val="-2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b w:val="0"/>
          <w:bCs w:val="0"/>
          <w:w w:val="105"/>
          <w:sz w:val="20"/>
          <w:szCs w:val="20"/>
        </w:rPr>
        <w:t>Safety</w:t>
      </w:r>
      <w:r w:rsidRPr="009613A4">
        <w:rPr>
          <w:rFonts w:ascii="Roboto Slab" w:hAnsi="Roboto Slab" w:cs="Roboto Slab"/>
          <w:b w:val="0"/>
          <w:bCs w:val="0"/>
          <w:spacing w:val="-1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b w:val="0"/>
          <w:bCs w:val="0"/>
          <w:w w:val="105"/>
          <w:sz w:val="20"/>
          <w:szCs w:val="20"/>
        </w:rPr>
        <w:t>at</w:t>
      </w:r>
      <w:r w:rsidRPr="009613A4">
        <w:rPr>
          <w:rFonts w:ascii="Roboto Slab" w:hAnsi="Roboto Slab" w:cs="Roboto Slab"/>
          <w:b w:val="0"/>
          <w:bCs w:val="0"/>
          <w:spacing w:val="-2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b w:val="0"/>
          <w:bCs w:val="0"/>
          <w:w w:val="105"/>
          <w:sz w:val="20"/>
          <w:szCs w:val="20"/>
        </w:rPr>
        <w:t>Work Act1974 to protect and promote their own health and that of others in the workplace</w:t>
      </w:r>
    </w:p>
    <w:p w14:paraId="0C77B802" w14:textId="77777777" w:rsidR="0027252B" w:rsidRPr="009613A4" w:rsidRDefault="00D542B0" w:rsidP="0027252B">
      <w:pPr>
        <w:pStyle w:val="ListParagraph"/>
        <w:numPr>
          <w:ilvl w:val="1"/>
          <w:numId w:val="9"/>
        </w:numPr>
        <w:tabs>
          <w:tab w:val="left" w:pos="973"/>
        </w:tabs>
        <w:spacing w:before="282" w:line="294" w:lineRule="exact"/>
        <w:ind w:left="973" w:right="168" w:hanging="359"/>
        <w:jc w:val="both"/>
        <w:rPr>
          <w:rFonts w:ascii="Roboto Slab" w:hAnsi="Roboto Slab" w:cs="Roboto Slab"/>
          <w:sz w:val="20"/>
          <w:szCs w:val="20"/>
        </w:rPr>
      </w:pPr>
      <w:r w:rsidRPr="009613A4">
        <w:rPr>
          <w:rFonts w:ascii="Roboto Slab" w:hAnsi="Roboto Slab" w:cs="Roboto Slab"/>
          <w:w w:val="105"/>
          <w:sz w:val="20"/>
          <w:szCs w:val="20"/>
        </w:rPr>
        <w:t>All</w:t>
      </w:r>
      <w:r w:rsidRPr="009613A4">
        <w:rPr>
          <w:rFonts w:ascii="Roboto Slab" w:hAnsi="Roboto Slab" w:cs="Roboto Slab"/>
          <w:spacing w:val="-2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employees</w:t>
      </w:r>
      <w:r w:rsidRPr="009613A4">
        <w:rPr>
          <w:rFonts w:ascii="Roboto Slab" w:hAnsi="Roboto Slab" w:cs="Roboto Slab"/>
          <w:spacing w:val="-2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must comply</w:t>
      </w:r>
      <w:r w:rsidRPr="009613A4">
        <w:rPr>
          <w:rFonts w:ascii="Roboto Slab" w:hAnsi="Roboto Slab" w:cs="Roboto Slab"/>
          <w:spacing w:val="-1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with</w:t>
      </w:r>
      <w:r w:rsidRPr="009613A4">
        <w:rPr>
          <w:rFonts w:ascii="Roboto Slab" w:hAnsi="Roboto Slab" w:cs="Roboto Slab"/>
          <w:spacing w:val="-1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all</w:t>
      </w:r>
      <w:r w:rsidRPr="009613A4">
        <w:rPr>
          <w:rFonts w:ascii="Roboto Slab" w:hAnsi="Roboto Slab" w:cs="Roboto Slab"/>
          <w:spacing w:val="-2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Hospice</w:t>
      </w:r>
      <w:r w:rsidRPr="009613A4">
        <w:rPr>
          <w:rFonts w:ascii="Roboto Slab" w:hAnsi="Roboto Slab" w:cs="Roboto Slab"/>
          <w:spacing w:val="-1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Health and</w:t>
      </w:r>
      <w:r w:rsidRPr="009613A4">
        <w:rPr>
          <w:rFonts w:ascii="Roboto Slab" w:hAnsi="Roboto Slab" w:cs="Roboto Slab"/>
          <w:spacing w:val="-3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Safety</w:t>
      </w:r>
      <w:r w:rsidRPr="009613A4">
        <w:rPr>
          <w:rFonts w:ascii="Roboto Slab" w:hAnsi="Roboto Slab" w:cs="Roboto Slab"/>
          <w:spacing w:val="1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pacing w:val="-2"/>
          <w:w w:val="105"/>
          <w:sz w:val="20"/>
          <w:szCs w:val="20"/>
        </w:rPr>
        <w:t>Procedures</w:t>
      </w:r>
    </w:p>
    <w:p w14:paraId="2D95DBBD" w14:textId="05D91799" w:rsidR="006A3064" w:rsidRPr="009613A4" w:rsidRDefault="0027252B" w:rsidP="0027252B">
      <w:pPr>
        <w:tabs>
          <w:tab w:val="left" w:pos="973"/>
        </w:tabs>
        <w:spacing w:before="282" w:line="294" w:lineRule="exact"/>
        <w:ind w:right="168"/>
        <w:jc w:val="both"/>
        <w:rPr>
          <w:rFonts w:ascii="Roboto Slab" w:hAnsi="Roboto Slab" w:cs="Roboto Slab"/>
          <w:b/>
          <w:bCs/>
          <w:sz w:val="20"/>
          <w:szCs w:val="20"/>
        </w:rPr>
      </w:pPr>
      <w:r w:rsidRPr="009613A4">
        <w:rPr>
          <w:rFonts w:ascii="Roboto Slab" w:hAnsi="Roboto Slab" w:cs="Roboto Slab"/>
          <w:sz w:val="20"/>
          <w:szCs w:val="20"/>
        </w:rPr>
        <w:t xml:space="preserve">     </w:t>
      </w:r>
      <w:r w:rsidR="00D542B0" w:rsidRPr="009613A4">
        <w:rPr>
          <w:rFonts w:ascii="Roboto Slab" w:hAnsi="Roboto Slab" w:cs="Roboto Slab"/>
          <w:b/>
          <w:bCs/>
          <w:sz w:val="20"/>
          <w:szCs w:val="20"/>
        </w:rPr>
        <w:t>Infection</w:t>
      </w:r>
      <w:r w:rsidR="00D542B0" w:rsidRPr="009613A4">
        <w:rPr>
          <w:rFonts w:ascii="Roboto Slab" w:hAnsi="Roboto Slab" w:cs="Roboto Slab"/>
          <w:b/>
          <w:bCs/>
          <w:spacing w:val="23"/>
          <w:sz w:val="20"/>
          <w:szCs w:val="20"/>
        </w:rPr>
        <w:t xml:space="preserve"> </w:t>
      </w:r>
      <w:r w:rsidR="00D542B0" w:rsidRPr="009613A4">
        <w:rPr>
          <w:rFonts w:ascii="Roboto Slab" w:hAnsi="Roboto Slab" w:cs="Roboto Slab"/>
          <w:b/>
          <w:bCs/>
          <w:spacing w:val="-2"/>
          <w:sz w:val="20"/>
          <w:szCs w:val="20"/>
        </w:rPr>
        <w:t>Control</w:t>
      </w:r>
    </w:p>
    <w:p w14:paraId="691BA039" w14:textId="746B038C" w:rsidR="006A3064" w:rsidRPr="009613A4" w:rsidRDefault="00D542B0">
      <w:pPr>
        <w:pStyle w:val="ListParagraph"/>
        <w:numPr>
          <w:ilvl w:val="1"/>
          <w:numId w:val="9"/>
        </w:numPr>
        <w:tabs>
          <w:tab w:val="left" w:pos="974"/>
        </w:tabs>
        <w:spacing w:line="235" w:lineRule="auto"/>
        <w:ind w:right="249" w:hanging="360"/>
        <w:jc w:val="both"/>
        <w:rPr>
          <w:rFonts w:ascii="Roboto Slab" w:hAnsi="Roboto Slab" w:cs="Roboto Slab"/>
          <w:sz w:val="20"/>
          <w:szCs w:val="20"/>
        </w:rPr>
      </w:pPr>
      <w:r w:rsidRPr="009613A4">
        <w:rPr>
          <w:rFonts w:ascii="Roboto Slab" w:hAnsi="Roboto Slab" w:cs="Roboto Slab"/>
          <w:w w:val="110"/>
          <w:sz w:val="20"/>
          <w:szCs w:val="20"/>
        </w:rPr>
        <w:t>The prevention and control of</w:t>
      </w:r>
      <w:r w:rsidR="0027252B" w:rsidRPr="009613A4">
        <w:rPr>
          <w:rFonts w:ascii="Roboto Slab" w:hAnsi="Roboto Slab" w:cs="Roboto Slab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infection is the responsibility of everyone who is employed</w:t>
      </w:r>
      <w:r w:rsidRPr="009613A4">
        <w:rPr>
          <w:rFonts w:ascii="Roboto Slab" w:hAnsi="Roboto Slab" w:cs="Roboto Slab"/>
          <w:spacing w:val="-3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by</w:t>
      </w:r>
      <w:r w:rsidRPr="009613A4">
        <w:rPr>
          <w:rFonts w:ascii="Roboto Slab" w:hAnsi="Roboto Slab" w:cs="Roboto Slab"/>
          <w:spacing w:val="-4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the</w:t>
      </w:r>
      <w:r w:rsidRPr="009613A4">
        <w:rPr>
          <w:rFonts w:ascii="Roboto Slab" w:hAnsi="Roboto Slab" w:cs="Roboto Slab"/>
          <w:spacing w:val="-3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Hospice.</w:t>
      </w:r>
      <w:r w:rsidRPr="009613A4">
        <w:rPr>
          <w:rFonts w:ascii="Roboto Slab" w:hAnsi="Roboto Slab" w:cs="Roboto Slab"/>
          <w:spacing w:val="-3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Employees</w:t>
      </w:r>
      <w:r w:rsidRPr="009613A4">
        <w:rPr>
          <w:rFonts w:ascii="Roboto Slab" w:hAnsi="Roboto Slab" w:cs="Roboto Slab"/>
          <w:spacing w:val="-3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must</w:t>
      </w:r>
      <w:r w:rsidRPr="009613A4">
        <w:rPr>
          <w:rFonts w:ascii="Roboto Slab" w:hAnsi="Roboto Slab" w:cs="Roboto Slab"/>
          <w:spacing w:val="-3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be</w:t>
      </w:r>
      <w:r w:rsidRPr="009613A4">
        <w:rPr>
          <w:rFonts w:ascii="Roboto Slab" w:hAnsi="Roboto Slab" w:cs="Roboto Slab"/>
          <w:spacing w:val="-3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aware</w:t>
      </w:r>
      <w:r w:rsidRPr="009613A4">
        <w:rPr>
          <w:rFonts w:ascii="Roboto Slab" w:hAnsi="Roboto Slab" w:cs="Roboto Slab"/>
          <w:spacing w:val="-4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of infection</w:t>
      </w:r>
      <w:r w:rsidRPr="009613A4">
        <w:rPr>
          <w:rFonts w:ascii="Roboto Slab" w:hAnsi="Roboto Slab" w:cs="Roboto Slab"/>
          <w:spacing w:val="-3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>control</w:t>
      </w:r>
      <w:r w:rsidRPr="009613A4">
        <w:rPr>
          <w:rFonts w:ascii="Roboto Slab" w:hAnsi="Roboto Slab" w:cs="Roboto Slab"/>
          <w:spacing w:val="-5"/>
          <w:w w:val="110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10"/>
          <w:sz w:val="20"/>
          <w:szCs w:val="20"/>
        </w:rPr>
        <w:t xml:space="preserve">policies, procedures and the importance of protecting themselves and their clients </w:t>
      </w:r>
      <w:proofErr w:type="gramStart"/>
      <w:r w:rsidRPr="009613A4">
        <w:rPr>
          <w:rFonts w:ascii="Roboto Slab" w:hAnsi="Roboto Slab" w:cs="Roboto Slab"/>
          <w:w w:val="110"/>
          <w:sz w:val="20"/>
          <w:szCs w:val="20"/>
        </w:rPr>
        <w:t>in</w:t>
      </w:r>
      <w:proofErr w:type="gramEnd"/>
      <w:r w:rsidRPr="009613A4">
        <w:rPr>
          <w:rFonts w:ascii="Roboto Slab" w:hAnsi="Roboto Slab" w:cs="Roboto Slab"/>
          <w:w w:val="110"/>
          <w:sz w:val="20"/>
          <w:szCs w:val="20"/>
        </w:rPr>
        <w:t xml:space="preserve"> maintaining a clean and healthy environment.</w:t>
      </w:r>
    </w:p>
    <w:p w14:paraId="1212B73C" w14:textId="77777777" w:rsidR="009613A4" w:rsidRDefault="00D542B0" w:rsidP="009613A4">
      <w:pPr>
        <w:pStyle w:val="Heading3"/>
        <w:spacing w:before="114" w:line="294" w:lineRule="exact"/>
        <w:jc w:val="both"/>
        <w:rPr>
          <w:rFonts w:ascii="Roboto Slab" w:hAnsi="Roboto Slab" w:cs="Roboto Slab"/>
          <w:spacing w:val="-2"/>
          <w:sz w:val="20"/>
          <w:szCs w:val="20"/>
        </w:rPr>
      </w:pPr>
      <w:r w:rsidRPr="009613A4">
        <w:rPr>
          <w:rFonts w:ascii="Roboto Slab" w:hAnsi="Roboto Slab" w:cs="Roboto Slab"/>
          <w:sz w:val="20"/>
          <w:szCs w:val="20"/>
        </w:rPr>
        <w:t>Information</w:t>
      </w:r>
      <w:r w:rsidRPr="009613A4">
        <w:rPr>
          <w:rFonts w:ascii="Roboto Slab" w:hAnsi="Roboto Slab" w:cs="Roboto Slab"/>
          <w:spacing w:val="33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pacing w:val="-2"/>
          <w:sz w:val="20"/>
          <w:szCs w:val="20"/>
        </w:rPr>
        <w:t>Governance</w:t>
      </w:r>
    </w:p>
    <w:p w14:paraId="1506E623" w14:textId="77777777" w:rsidR="009613A4" w:rsidRPr="009613A4" w:rsidRDefault="00D542B0" w:rsidP="009613A4">
      <w:pPr>
        <w:pStyle w:val="Heading3"/>
        <w:numPr>
          <w:ilvl w:val="1"/>
          <w:numId w:val="9"/>
        </w:numPr>
        <w:spacing w:before="114" w:line="294" w:lineRule="exact"/>
        <w:jc w:val="both"/>
        <w:rPr>
          <w:rFonts w:ascii="Roboto Slab" w:hAnsi="Roboto Slab" w:cs="Roboto Slab"/>
          <w:b w:val="0"/>
          <w:bCs w:val="0"/>
          <w:sz w:val="20"/>
          <w:szCs w:val="20"/>
        </w:rPr>
      </w:pPr>
      <w:r w:rsidRPr="009613A4">
        <w:rPr>
          <w:rFonts w:ascii="Roboto Slab" w:hAnsi="Roboto Slab" w:cs="Roboto Slab"/>
          <w:b w:val="0"/>
          <w:bCs w:val="0"/>
          <w:w w:val="105"/>
          <w:sz w:val="20"/>
          <w:szCs w:val="20"/>
        </w:rPr>
        <w:t xml:space="preserve">All employees are responsible for ensuring they undertake any training relating to information governance, read the Hospice’s policies, procedures and guidance documents relating to information governance, and </w:t>
      </w:r>
      <w:proofErr w:type="gramStart"/>
      <w:r w:rsidRPr="009613A4">
        <w:rPr>
          <w:rFonts w:ascii="Roboto Slab" w:hAnsi="Roboto Slab" w:cs="Roboto Slab"/>
          <w:b w:val="0"/>
          <w:bCs w:val="0"/>
          <w:w w:val="105"/>
          <w:sz w:val="20"/>
          <w:szCs w:val="20"/>
        </w:rPr>
        <w:t>understanding</w:t>
      </w:r>
      <w:proofErr w:type="gramEnd"/>
      <w:r w:rsidRPr="009613A4">
        <w:rPr>
          <w:rFonts w:ascii="Roboto Slab" w:hAnsi="Roboto Slab" w:cs="Roboto Slab"/>
          <w:b w:val="0"/>
          <w:bCs w:val="0"/>
          <w:w w:val="105"/>
          <w:sz w:val="20"/>
          <w:szCs w:val="20"/>
        </w:rPr>
        <w:t xml:space="preserve"> how this affects them in their role.</w:t>
      </w:r>
    </w:p>
    <w:p w14:paraId="6831DB4B" w14:textId="2420AFD9" w:rsidR="006A3064" w:rsidRPr="009613A4" w:rsidRDefault="00D542B0" w:rsidP="009613A4">
      <w:pPr>
        <w:pStyle w:val="Heading3"/>
        <w:spacing w:before="114" w:line="294" w:lineRule="exact"/>
        <w:jc w:val="both"/>
        <w:rPr>
          <w:rFonts w:ascii="Roboto Slab" w:hAnsi="Roboto Slab" w:cs="Roboto Slab"/>
          <w:b w:val="0"/>
          <w:bCs w:val="0"/>
          <w:sz w:val="20"/>
          <w:szCs w:val="20"/>
        </w:rPr>
      </w:pPr>
      <w:r w:rsidRPr="009613A4">
        <w:rPr>
          <w:rFonts w:ascii="Roboto Slab" w:hAnsi="Roboto Slab" w:cs="Roboto Slab"/>
          <w:w w:val="105"/>
          <w:sz w:val="20"/>
          <w:szCs w:val="20"/>
        </w:rPr>
        <w:t>Professional</w:t>
      </w:r>
      <w:r w:rsidRPr="009613A4">
        <w:rPr>
          <w:rFonts w:ascii="Roboto Slab" w:hAnsi="Roboto Slab" w:cs="Roboto Slab"/>
          <w:spacing w:val="-6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pacing w:val="-2"/>
          <w:w w:val="105"/>
          <w:sz w:val="20"/>
          <w:szCs w:val="20"/>
        </w:rPr>
        <w:t>Development</w:t>
      </w:r>
    </w:p>
    <w:p w14:paraId="5BB6A7E2" w14:textId="77777777" w:rsidR="006A3064" w:rsidRPr="009613A4" w:rsidRDefault="00D542B0">
      <w:pPr>
        <w:pStyle w:val="ListParagraph"/>
        <w:numPr>
          <w:ilvl w:val="1"/>
          <w:numId w:val="9"/>
        </w:numPr>
        <w:tabs>
          <w:tab w:val="left" w:pos="974"/>
        </w:tabs>
        <w:spacing w:line="235" w:lineRule="auto"/>
        <w:ind w:right="247" w:hanging="360"/>
        <w:rPr>
          <w:rFonts w:ascii="Roboto Slab" w:hAnsi="Roboto Slab" w:cs="Roboto Slab"/>
          <w:sz w:val="20"/>
          <w:szCs w:val="20"/>
        </w:rPr>
      </w:pPr>
      <w:r w:rsidRPr="009613A4">
        <w:rPr>
          <w:rFonts w:ascii="Roboto Slab" w:hAnsi="Roboto Slab" w:cs="Roboto Slab"/>
          <w:w w:val="105"/>
          <w:sz w:val="20"/>
          <w:szCs w:val="20"/>
        </w:rPr>
        <w:t>All</w:t>
      </w:r>
      <w:r w:rsidRPr="009613A4">
        <w:rPr>
          <w:rFonts w:ascii="Roboto Slab" w:hAnsi="Roboto Slab" w:cs="Roboto Slab"/>
          <w:spacing w:val="4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employees</w:t>
      </w:r>
      <w:r w:rsidRPr="009613A4">
        <w:rPr>
          <w:rFonts w:ascii="Roboto Slab" w:hAnsi="Roboto Slab" w:cs="Roboto Slab"/>
          <w:spacing w:val="4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must</w:t>
      </w:r>
      <w:r w:rsidRPr="009613A4">
        <w:rPr>
          <w:rFonts w:ascii="Roboto Slab" w:hAnsi="Roboto Slab" w:cs="Roboto Slab"/>
          <w:spacing w:val="4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participate</w:t>
      </w:r>
      <w:r w:rsidRPr="009613A4">
        <w:rPr>
          <w:rFonts w:ascii="Roboto Slab" w:hAnsi="Roboto Slab" w:cs="Roboto Slab"/>
          <w:spacing w:val="4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in</w:t>
      </w:r>
      <w:r w:rsidRPr="009613A4">
        <w:rPr>
          <w:rFonts w:ascii="Roboto Slab" w:hAnsi="Roboto Slab" w:cs="Roboto Slab"/>
          <w:spacing w:val="4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an</w:t>
      </w:r>
      <w:r w:rsidRPr="009613A4">
        <w:rPr>
          <w:rFonts w:ascii="Roboto Slab" w:hAnsi="Roboto Slab" w:cs="Roboto Slab"/>
          <w:spacing w:val="4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annual</w:t>
      </w:r>
      <w:r w:rsidRPr="009613A4">
        <w:rPr>
          <w:rFonts w:ascii="Roboto Slab" w:hAnsi="Roboto Slab" w:cs="Roboto Slab"/>
          <w:spacing w:val="4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appraisal</w:t>
      </w:r>
      <w:r w:rsidRPr="009613A4">
        <w:rPr>
          <w:rFonts w:ascii="Roboto Slab" w:hAnsi="Roboto Slab" w:cs="Roboto Slab"/>
          <w:spacing w:val="4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and</w:t>
      </w:r>
      <w:r w:rsidRPr="009613A4">
        <w:rPr>
          <w:rFonts w:ascii="Roboto Slab" w:hAnsi="Roboto Slab" w:cs="Roboto Slab"/>
          <w:spacing w:val="4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develop</w:t>
      </w:r>
      <w:r w:rsidRPr="009613A4">
        <w:rPr>
          <w:rFonts w:ascii="Roboto Slab" w:hAnsi="Roboto Slab" w:cs="Roboto Slab"/>
          <w:spacing w:val="4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a</w:t>
      </w:r>
      <w:r w:rsidRPr="009613A4">
        <w:rPr>
          <w:rFonts w:ascii="Roboto Slab" w:hAnsi="Roboto Slab" w:cs="Roboto Slab"/>
          <w:spacing w:val="4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personal</w:t>
      </w:r>
      <w:r w:rsidRPr="009613A4">
        <w:rPr>
          <w:rFonts w:ascii="Roboto Slab" w:hAnsi="Roboto Slab" w:cs="Roboto Slab"/>
          <w:spacing w:val="4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development plan with their Line Manager</w:t>
      </w:r>
    </w:p>
    <w:p w14:paraId="09536890" w14:textId="77777777" w:rsidR="006A3064" w:rsidRPr="009613A4" w:rsidRDefault="00D542B0">
      <w:pPr>
        <w:pStyle w:val="ListParagraph"/>
        <w:numPr>
          <w:ilvl w:val="1"/>
          <w:numId w:val="9"/>
        </w:numPr>
        <w:tabs>
          <w:tab w:val="left" w:pos="974"/>
        </w:tabs>
        <w:spacing w:before="0" w:line="235" w:lineRule="auto"/>
        <w:ind w:right="252" w:hanging="360"/>
        <w:rPr>
          <w:rFonts w:ascii="Roboto Slab" w:hAnsi="Roboto Slab" w:cs="Roboto Slab"/>
          <w:sz w:val="20"/>
          <w:szCs w:val="20"/>
        </w:rPr>
      </w:pPr>
      <w:r w:rsidRPr="009613A4">
        <w:rPr>
          <w:rFonts w:ascii="Roboto Slab" w:hAnsi="Roboto Slab" w:cs="Roboto Slab"/>
          <w:w w:val="105"/>
          <w:sz w:val="20"/>
          <w:szCs w:val="20"/>
        </w:rPr>
        <w:t>All</w:t>
      </w:r>
      <w:r w:rsidRPr="009613A4">
        <w:rPr>
          <w:rFonts w:ascii="Roboto Slab" w:hAnsi="Roboto Slab" w:cs="Roboto Slab"/>
          <w:spacing w:val="8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employees</w:t>
      </w:r>
      <w:r w:rsidRPr="009613A4">
        <w:rPr>
          <w:rFonts w:ascii="Roboto Slab" w:hAnsi="Roboto Slab" w:cs="Roboto Slab"/>
          <w:spacing w:val="8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are</w:t>
      </w:r>
      <w:r w:rsidRPr="009613A4">
        <w:rPr>
          <w:rFonts w:ascii="Roboto Slab" w:hAnsi="Roboto Slab" w:cs="Roboto Slab"/>
          <w:spacing w:val="8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responsible</w:t>
      </w:r>
      <w:r w:rsidRPr="009613A4">
        <w:rPr>
          <w:rFonts w:ascii="Roboto Slab" w:hAnsi="Roboto Slab" w:cs="Roboto Slab"/>
          <w:spacing w:val="8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for</w:t>
      </w:r>
      <w:r w:rsidRPr="009613A4">
        <w:rPr>
          <w:rFonts w:ascii="Roboto Slab" w:hAnsi="Roboto Slab" w:cs="Roboto Slab"/>
          <w:spacing w:val="8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maintaining</w:t>
      </w:r>
      <w:r w:rsidRPr="009613A4">
        <w:rPr>
          <w:rFonts w:ascii="Roboto Slab" w:hAnsi="Roboto Slab" w:cs="Roboto Slab"/>
          <w:spacing w:val="8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their</w:t>
      </w:r>
      <w:r w:rsidRPr="009613A4">
        <w:rPr>
          <w:rFonts w:ascii="Roboto Slab" w:hAnsi="Roboto Slab" w:cs="Roboto Slab"/>
          <w:spacing w:val="8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statutory</w:t>
      </w:r>
      <w:r w:rsidRPr="009613A4">
        <w:rPr>
          <w:rFonts w:ascii="Roboto Slab" w:hAnsi="Roboto Slab" w:cs="Roboto Slab"/>
          <w:spacing w:val="8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and</w:t>
      </w:r>
      <w:r w:rsidRPr="009613A4">
        <w:rPr>
          <w:rFonts w:ascii="Roboto Slab" w:hAnsi="Roboto Slab" w:cs="Roboto Slab"/>
          <w:spacing w:val="8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 xml:space="preserve">mandatory </w:t>
      </w:r>
      <w:r w:rsidRPr="009613A4">
        <w:rPr>
          <w:rFonts w:ascii="Roboto Slab" w:hAnsi="Roboto Slab" w:cs="Roboto Slab"/>
          <w:spacing w:val="-2"/>
          <w:w w:val="105"/>
          <w:sz w:val="20"/>
          <w:szCs w:val="20"/>
        </w:rPr>
        <w:t>training.</w:t>
      </w:r>
    </w:p>
    <w:p w14:paraId="5FDF1F86" w14:textId="77777777" w:rsidR="006A3064" w:rsidRPr="009613A4" w:rsidRDefault="00D542B0">
      <w:pPr>
        <w:pStyle w:val="Heading3"/>
        <w:spacing w:before="284" w:line="294" w:lineRule="exact"/>
        <w:jc w:val="both"/>
        <w:rPr>
          <w:rFonts w:ascii="Roboto Slab" w:hAnsi="Roboto Slab" w:cs="Roboto Slab"/>
          <w:sz w:val="20"/>
          <w:szCs w:val="20"/>
        </w:rPr>
      </w:pPr>
      <w:r w:rsidRPr="009613A4">
        <w:rPr>
          <w:rFonts w:ascii="Roboto Slab" w:hAnsi="Roboto Slab" w:cs="Roboto Slab"/>
          <w:sz w:val="20"/>
          <w:szCs w:val="20"/>
        </w:rPr>
        <w:t>Safeguarding</w:t>
      </w:r>
      <w:r w:rsidRPr="009613A4">
        <w:rPr>
          <w:rFonts w:ascii="Roboto Slab" w:hAnsi="Roboto Slab" w:cs="Roboto Slab"/>
          <w:spacing w:val="17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Children,</w:t>
      </w:r>
      <w:r w:rsidRPr="009613A4">
        <w:rPr>
          <w:rFonts w:ascii="Roboto Slab" w:hAnsi="Roboto Slab" w:cs="Roboto Slab"/>
          <w:spacing w:val="14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Young</w:t>
      </w:r>
      <w:r w:rsidRPr="009613A4">
        <w:rPr>
          <w:rFonts w:ascii="Roboto Slab" w:hAnsi="Roboto Slab" w:cs="Roboto Slab"/>
          <w:spacing w:val="1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People</w:t>
      </w:r>
      <w:r w:rsidRPr="009613A4">
        <w:rPr>
          <w:rFonts w:ascii="Roboto Slab" w:hAnsi="Roboto Slab" w:cs="Roboto Slab"/>
          <w:spacing w:val="16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and</w:t>
      </w:r>
      <w:r w:rsidRPr="009613A4">
        <w:rPr>
          <w:rFonts w:ascii="Roboto Slab" w:hAnsi="Roboto Slab" w:cs="Roboto Slab"/>
          <w:spacing w:val="1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z w:val="20"/>
          <w:szCs w:val="20"/>
        </w:rPr>
        <w:t>Vulnerable</w:t>
      </w:r>
      <w:r w:rsidRPr="009613A4">
        <w:rPr>
          <w:rFonts w:ascii="Roboto Slab" w:hAnsi="Roboto Slab" w:cs="Roboto Slab"/>
          <w:spacing w:val="16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spacing w:val="-2"/>
          <w:sz w:val="20"/>
          <w:szCs w:val="20"/>
        </w:rPr>
        <w:t>Adults</w:t>
      </w:r>
    </w:p>
    <w:p w14:paraId="0DC92EE6" w14:textId="77777777" w:rsidR="006A3064" w:rsidRPr="009613A4" w:rsidRDefault="00D542B0">
      <w:pPr>
        <w:pStyle w:val="ListParagraph"/>
        <w:numPr>
          <w:ilvl w:val="1"/>
          <w:numId w:val="9"/>
        </w:numPr>
        <w:tabs>
          <w:tab w:val="left" w:pos="974"/>
        </w:tabs>
        <w:spacing w:line="235" w:lineRule="auto"/>
        <w:ind w:right="167" w:hanging="360"/>
        <w:jc w:val="both"/>
        <w:rPr>
          <w:rFonts w:ascii="Roboto Slab" w:hAnsi="Roboto Slab" w:cs="Roboto Slab"/>
          <w:sz w:val="20"/>
          <w:szCs w:val="20"/>
        </w:rPr>
      </w:pPr>
      <w:r w:rsidRPr="009613A4">
        <w:rPr>
          <w:rFonts w:ascii="Roboto Slab" w:hAnsi="Roboto Slab" w:cs="Roboto Slab"/>
          <w:w w:val="105"/>
          <w:sz w:val="20"/>
          <w:szCs w:val="20"/>
        </w:rPr>
        <w:t>The Hospice is committed to safeguarding and promoting the welfare of children, young people and vulnerable adults.</w:t>
      </w:r>
      <w:r w:rsidRPr="009613A4">
        <w:rPr>
          <w:rFonts w:ascii="Roboto Slab" w:hAnsi="Roboto Slab" w:cs="Roboto Slab"/>
          <w:spacing w:val="40"/>
          <w:w w:val="105"/>
          <w:sz w:val="20"/>
          <w:szCs w:val="20"/>
        </w:rPr>
        <w:t xml:space="preserve"> </w:t>
      </w:r>
      <w:r w:rsidRPr="009613A4">
        <w:rPr>
          <w:rFonts w:ascii="Roboto Slab" w:hAnsi="Roboto Slab" w:cs="Roboto Slab"/>
          <w:w w:val="105"/>
          <w:sz w:val="20"/>
          <w:szCs w:val="20"/>
        </w:rPr>
        <w:t>All employees and volunteers are therefore expected to behave in such a way that supports this commitment.</w:t>
      </w:r>
    </w:p>
    <w:p w14:paraId="62FB2440" w14:textId="77777777" w:rsidR="006A3064" w:rsidRDefault="006A3064">
      <w:pPr>
        <w:spacing w:line="235" w:lineRule="auto"/>
        <w:rPr>
          <w:b/>
        </w:rPr>
        <w:sectPr w:rsidR="006A3064">
          <w:pgSz w:w="11910" w:h="16840"/>
          <w:pgMar w:top="2000" w:right="992" w:bottom="2340" w:left="992" w:header="709" w:footer="2154" w:gutter="0"/>
          <w:cols w:space="720"/>
        </w:sectPr>
      </w:pPr>
    </w:p>
    <w:p w14:paraId="57AA8D1B" w14:textId="77777777" w:rsidR="006A3064" w:rsidRDefault="00D542B0">
      <w:pPr>
        <w:pStyle w:val="BodyText"/>
        <w:ind w:firstLine="0"/>
        <w:rPr>
          <w:b/>
          <w:sz w:val="28"/>
        </w:rPr>
      </w:pPr>
      <w:r>
        <w:rPr>
          <w:b/>
          <w:noProof/>
          <w:sz w:val="28"/>
        </w:rPr>
        <w:lastRenderedPageBreak/>
        <w:drawing>
          <wp:anchor distT="0" distB="0" distL="0" distR="0" simplePos="0" relativeHeight="15730688" behindDoc="0" locked="0" layoutInCell="1" allowOverlap="1" wp14:anchorId="2C3F3F76" wp14:editId="1172559B">
            <wp:simplePos x="0" y="0"/>
            <wp:positionH relativeFrom="page">
              <wp:posOffset>7934325</wp:posOffset>
            </wp:positionH>
            <wp:positionV relativeFrom="page">
              <wp:posOffset>1015365</wp:posOffset>
            </wp:positionV>
            <wp:extent cx="1835657" cy="705485"/>
            <wp:effectExtent l="0" t="0" r="0" b="0"/>
            <wp:wrapNone/>
            <wp:docPr id="11" name="Image 11" descr="A picture containing graphical user interface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A picture containing graphical user interface  Description automatically generated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657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F42731" w14:textId="77777777" w:rsidR="006A3064" w:rsidRDefault="006A3064">
      <w:pPr>
        <w:pStyle w:val="BodyText"/>
        <w:spacing w:before="101"/>
        <w:ind w:firstLine="0"/>
        <w:rPr>
          <w:b/>
          <w:sz w:val="28"/>
        </w:rPr>
      </w:pPr>
    </w:p>
    <w:p w14:paraId="6590493B" w14:textId="77777777" w:rsidR="006A3064" w:rsidRDefault="00D542B0">
      <w:pPr>
        <w:pStyle w:val="Heading2"/>
      </w:pPr>
      <w:r>
        <w:t>PERSON</w:t>
      </w:r>
      <w:r>
        <w:rPr>
          <w:spacing w:val="-4"/>
        </w:rPr>
        <w:t xml:space="preserve"> </w:t>
      </w:r>
      <w:r>
        <w:rPr>
          <w:spacing w:val="-2"/>
        </w:rPr>
        <w:t>SPECIFICATION</w:t>
      </w:r>
    </w:p>
    <w:p w14:paraId="6B5652BE" w14:textId="77777777" w:rsidR="006A3064" w:rsidRDefault="006A3064">
      <w:pPr>
        <w:pStyle w:val="BodyText"/>
        <w:spacing w:before="48"/>
        <w:ind w:firstLine="0"/>
        <w:rPr>
          <w:rFonts w:ascii="Calibri"/>
          <w:b/>
          <w:sz w:val="20"/>
        </w:rPr>
      </w:pPr>
    </w:p>
    <w:tbl>
      <w:tblPr>
        <w:tblW w:w="0" w:type="auto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5"/>
        <w:gridCol w:w="10907"/>
      </w:tblGrid>
      <w:tr w:rsidR="006A3064" w14:paraId="3241C7C3" w14:textId="77777777">
        <w:trPr>
          <w:trHeight w:val="578"/>
        </w:trPr>
        <w:tc>
          <w:tcPr>
            <w:tcW w:w="3605" w:type="dxa"/>
          </w:tcPr>
          <w:p w14:paraId="69B13BF5" w14:textId="77777777" w:rsidR="006A3064" w:rsidRDefault="00D542B0">
            <w:pPr>
              <w:pStyle w:val="TableParagraph"/>
              <w:spacing w:line="294" w:lineRule="exact"/>
              <w:ind w:left="107"/>
              <w:rPr>
                <w:b/>
              </w:rPr>
            </w:pPr>
            <w:r>
              <w:rPr>
                <w:b/>
                <w:w w:val="105"/>
              </w:rPr>
              <w:t>Job</w:t>
            </w:r>
            <w:r>
              <w:rPr>
                <w:b/>
                <w:spacing w:val="17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Title:</w:t>
            </w:r>
          </w:p>
        </w:tc>
        <w:tc>
          <w:tcPr>
            <w:tcW w:w="10907" w:type="dxa"/>
          </w:tcPr>
          <w:p w14:paraId="4F560670" w14:textId="77777777" w:rsidR="006A3064" w:rsidRDefault="00D542B0">
            <w:pPr>
              <w:pStyle w:val="TableParagraph"/>
              <w:spacing w:line="294" w:lineRule="exact"/>
              <w:ind w:left="108"/>
            </w:pPr>
            <w:r>
              <w:rPr>
                <w:spacing w:val="-2"/>
                <w:w w:val="105"/>
              </w:rPr>
              <w:t>Counsellor</w:t>
            </w:r>
          </w:p>
        </w:tc>
      </w:tr>
      <w:tr w:rsidR="006A3064" w14:paraId="6DC41E83" w14:textId="77777777">
        <w:trPr>
          <w:trHeight w:val="580"/>
        </w:trPr>
        <w:tc>
          <w:tcPr>
            <w:tcW w:w="3605" w:type="dxa"/>
          </w:tcPr>
          <w:p w14:paraId="20994BD9" w14:textId="77777777" w:rsidR="006A3064" w:rsidRDefault="00D542B0">
            <w:pPr>
              <w:pStyle w:val="TableParagraph"/>
              <w:spacing w:line="296" w:lineRule="exact"/>
              <w:ind w:left="107"/>
              <w:rPr>
                <w:b/>
              </w:rPr>
            </w:pPr>
            <w:r>
              <w:rPr>
                <w:b/>
                <w:spacing w:val="-2"/>
                <w:w w:val="105"/>
              </w:rPr>
              <w:t>Department:</w:t>
            </w:r>
          </w:p>
        </w:tc>
        <w:tc>
          <w:tcPr>
            <w:tcW w:w="10907" w:type="dxa"/>
          </w:tcPr>
          <w:p w14:paraId="33FF8CAA" w14:textId="77777777" w:rsidR="006A3064" w:rsidRDefault="00D542B0">
            <w:pPr>
              <w:pStyle w:val="TableParagraph"/>
              <w:spacing w:line="296" w:lineRule="exact"/>
              <w:ind w:left="108"/>
            </w:pPr>
            <w:r>
              <w:rPr>
                <w:spacing w:val="-2"/>
                <w:w w:val="105"/>
              </w:rPr>
              <w:t>Wellbeing</w:t>
            </w:r>
          </w:p>
        </w:tc>
      </w:tr>
      <w:tr w:rsidR="006A3064" w14:paraId="375B031A" w14:textId="77777777">
        <w:trPr>
          <w:trHeight w:val="580"/>
        </w:trPr>
        <w:tc>
          <w:tcPr>
            <w:tcW w:w="3605" w:type="dxa"/>
          </w:tcPr>
          <w:p w14:paraId="17D36FBE" w14:textId="77777777" w:rsidR="006A3064" w:rsidRDefault="00D542B0">
            <w:pPr>
              <w:pStyle w:val="TableParagraph"/>
              <w:spacing w:line="296" w:lineRule="exact"/>
              <w:ind w:left="107"/>
              <w:rPr>
                <w:b/>
              </w:rPr>
            </w:pPr>
            <w:r>
              <w:rPr>
                <w:b/>
              </w:rPr>
              <w:t>Hospice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  <w:spacing w:val="-2"/>
              </w:rPr>
              <w:t>Band:</w:t>
            </w:r>
          </w:p>
        </w:tc>
        <w:tc>
          <w:tcPr>
            <w:tcW w:w="10907" w:type="dxa"/>
          </w:tcPr>
          <w:p w14:paraId="25729215" w14:textId="77777777" w:rsidR="006A3064" w:rsidRDefault="00D542B0">
            <w:pPr>
              <w:pStyle w:val="TableParagraph"/>
              <w:spacing w:line="296" w:lineRule="exact"/>
              <w:ind w:left="108"/>
            </w:pPr>
            <w:r>
              <w:t>A4C</w:t>
            </w:r>
            <w:r>
              <w:rPr>
                <w:spacing w:val="9"/>
              </w:rPr>
              <w:t xml:space="preserve"> </w:t>
            </w:r>
            <w:r>
              <w:t>Band</w:t>
            </w:r>
            <w:r>
              <w:rPr>
                <w:spacing w:val="10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</w:tr>
    </w:tbl>
    <w:p w14:paraId="3992BD42" w14:textId="77777777" w:rsidR="006A3064" w:rsidRDefault="006A3064">
      <w:pPr>
        <w:pStyle w:val="BodyText"/>
        <w:spacing w:before="48"/>
        <w:ind w:firstLine="0"/>
        <w:rPr>
          <w:rFonts w:ascii="Calibri"/>
          <w:b/>
          <w:sz w:val="20"/>
        </w:rPr>
      </w:pPr>
    </w:p>
    <w:tbl>
      <w:tblPr>
        <w:tblW w:w="0" w:type="auto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9"/>
        <w:gridCol w:w="4964"/>
        <w:gridCol w:w="4112"/>
        <w:gridCol w:w="1903"/>
      </w:tblGrid>
      <w:tr w:rsidR="006A3064" w14:paraId="38DCA7D6" w14:textId="77777777">
        <w:trPr>
          <w:trHeight w:val="580"/>
        </w:trPr>
        <w:tc>
          <w:tcPr>
            <w:tcW w:w="3509" w:type="dxa"/>
          </w:tcPr>
          <w:p w14:paraId="4D736B63" w14:textId="77777777" w:rsidR="006A3064" w:rsidRDefault="00D542B0">
            <w:pPr>
              <w:pStyle w:val="TableParagraph"/>
              <w:spacing w:line="296" w:lineRule="exact"/>
              <w:ind w:left="107"/>
              <w:rPr>
                <w:b/>
              </w:rPr>
            </w:pPr>
            <w:r>
              <w:rPr>
                <w:b/>
                <w:spacing w:val="-2"/>
                <w:w w:val="105"/>
              </w:rPr>
              <w:t>Requirements</w:t>
            </w:r>
          </w:p>
        </w:tc>
        <w:tc>
          <w:tcPr>
            <w:tcW w:w="4964" w:type="dxa"/>
          </w:tcPr>
          <w:p w14:paraId="5FEB89B5" w14:textId="77777777" w:rsidR="006A3064" w:rsidRDefault="00D542B0">
            <w:pPr>
              <w:pStyle w:val="TableParagraph"/>
              <w:spacing w:line="296" w:lineRule="exact"/>
              <w:ind w:left="105"/>
              <w:rPr>
                <w:b/>
              </w:rPr>
            </w:pPr>
            <w:r>
              <w:rPr>
                <w:b/>
                <w:spacing w:val="-2"/>
                <w:w w:val="105"/>
              </w:rPr>
              <w:t>Essential</w:t>
            </w:r>
          </w:p>
        </w:tc>
        <w:tc>
          <w:tcPr>
            <w:tcW w:w="4112" w:type="dxa"/>
          </w:tcPr>
          <w:p w14:paraId="6A0ECF4D" w14:textId="77777777" w:rsidR="006A3064" w:rsidRDefault="00D542B0">
            <w:pPr>
              <w:pStyle w:val="TableParagraph"/>
              <w:spacing w:line="296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Desirable</w:t>
            </w:r>
          </w:p>
        </w:tc>
        <w:tc>
          <w:tcPr>
            <w:tcW w:w="1903" w:type="dxa"/>
          </w:tcPr>
          <w:p w14:paraId="5533A20D" w14:textId="77777777" w:rsidR="006A3064" w:rsidRDefault="00D542B0">
            <w:pPr>
              <w:pStyle w:val="TableParagraph"/>
              <w:spacing w:line="296" w:lineRule="exact"/>
              <w:ind w:left="2" w:right="2"/>
              <w:jc w:val="center"/>
              <w:rPr>
                <w:b/>
              </w:rPr>
            </w:pPr>
            <w:r>
              <w:rPr>
                <w:b/>
              </w:rPr>
              <w:t>How</w:t>
            </w:r>
            <w:r>
              <w:rPr>
                <w:b/>
                <w:spacing w:val="-2"/>
              </w:rPr>
              <w:t xml:space="preserve"> identified</w:t>
            </w:r>
          </w:p>
        </w:tc>
      </w:tr>
      <w:tr w:rsidR="006A3064" w14:paraId="7F707EC3" w14:textId="77777777">
        <w:trPr>
          <w:trHeight w:val="2551"/>
        </w:trPr>
        <w:tc>
          <w:tcPr>
            <w:tcW w:w="3509" w:type="dxa"/>
          </w:tcPr>
          <w:p w14:paraId="041F91CA" w14:textId="77777777" w:rsidR="006A3064" w:rsidRDefault="00D542B0">
            <w:pPr>
              <w:pStyle w:val="TableParagraph"/>
              <w:spacing w:line="297" w:lineRule="exact"/>
              <w:ind w:left="107"/>
            </w:pPr>
            <w:r>
              <w:rPr>
                <w:w w:val="105"/>
              </w:rPr>
              <w:t>Education and</w:t>
            </w:r>
            <w:r>
              <w:rPr>
                <w:spacing w:val="-2"/>
                <w:w w:val="105"/>
              </w:rPr>
              <w:t xml:space="preserve"> Qualifications</w:t>
            </w:r>
          </w:p>
        </w:tc>
        <w:tc>
          <w:tcPr>
            <w:tcW w:w="4964" w:type="dxa"/>
          </w:tcPr>
          <w:p w14:paraId="4A28AC14" w14:textId="77777777" w:rsidR="006A3064" w:rsidRDefault="00D542B0">
            <w:pPr>
              <w:pStyle w:val="TableParagraph"/>
              <w:numPr>
                <w:ilvl w:val="0"/>
                <w:numId w:val="8"/>
              </w:numPr>
              <w:tabs>
                <w:tab w:val="left" w:pos="460"/>
              </w:tabs>
              <w:spacing w:before="105"/>
              <w:ind w:hanging="333"/>
            </w:pPr>
            <w:r>
              <w:t>Qualified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counsellor</w:t>
            </w:r>
          </w:p>
          <w:p w14:paraId="155E4FDD" w14:textId="77777777" w:rsidR="006A3064" w:rsidRDefault="00D542B0">
            <w:pPr>
              <w:pStyle w:val="TableParagraph"/>
              <w:numPr>
                <w:ilvl w:val="0"/>
                <w:numId w:val="8"/>
              </w:numPr>
              <w:tabs>
                <w:tab w:val="left" w:pos="460"/>
              </w:tabs>
              <w:spacing w:before="108" w:line="228" w:lineRule="auto"/>
              <w:ind w:right="139"/>
            </w:pPr>
            <w:r>
              <w:rPr>
                <w:w w:val="105"/>
              </w:rPr>
              <w:t>Registered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with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an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approved,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professional counselling body (e.g. BACP).</w:t>
            </w:r>
          </w:p>
          <w:p w14:paraId="5E2A8788" w14:textId="77777777" w:rsidR="006A3064" w:rsidRDefault="00D542B0">
            <w:pPr>
              <w:pStyle w:val="TableParagraph"/>
              <w:numPr>
                <w:ilvl w:val="0"/>
                <w:numId w:val="8"/>
              </w:numPr>
              <w:tabs>
                <w:tab w:val="left" w:pos="460"/>
              </w:tabs>
              <w:spacing w:before="1" w:line="235" w:lineRule="auto"/>
              <w:ind w:right="707"/>
            </w:pPr>
            <w:r>
              <w:rPr>
                <w:w w:val="105"/>
              </w:rPr>
              <w:t>Advanced training in the theory and practice of counselling.</w:t>
            </w:r>
          </w:p>
          <w:p w14:paraId="209E59BB" w14:textId="77777777" w:rsidR="006A3064" w:rsidRDefault="00D542B0">
            <w:pPr>
              <w:pStyle w:val="TableParagraph"/>
              <w:numPr>
                <w:ilvl w:val="0"/>
                <w:numId w:val="8"/>
              </w:numPr>
              <w:tabs>
                <w:tab w:val="left" w:pos="460"/>
              </w:tabs>
              <w:spacing w:line="235" w:lineRule="auto"/>
              <w:ind w:right="446"/>
            </w:pPr>
            <w:r>
              <w:rPr>
                <w:w w:val="105"/>
              </w:rPr>
              <w:t>Practitioner level knowledge of at least two models of psychological therapy</w:t>
            </w:r>
          </w:p>
        </w:tc>
        <w:tc>
          <w:tcPr>
            <w:tcW w:w="4112" w:type="dxa"/>
          </w:tcPr>
          <w:p w14:paraId="75E50EEE" w14:textId="77777777" w:rsidR="006A3064" w:rsidRDefault="00D542B0">
            <w:pPr>
              <w:pStyle w:val="TableParagraph"/>
              <w:numPr>
                <w:ilvl w:val="0"/>
                <w:numId w:val="7"/>
              </w:numPr>
              <w:tabs>
                <w:tab w:val="left" w:pos="461"/>
              </w:tabs>
              <w:spacing w:before="5" w:line="194" w:lineRule="auto"/>
              <w:ind w:right="277"/>
            </w:pPr>
            <w:r>
              <w:rPr>
                <w:w w:val="105"/>
              </w:rPr>
              <w:t>Further training in bereavement and/or end of life counselling</w:t>
            </w:r>
          </w:p>
          <w:p w14:paraId="6F7AC2E9" w14:textId="77777777" w:rsidR="006A3064" w:rsidRDefault="00D542B0">
            <w:pPr>
              <w:pStyle w:val="TableParagraph"/>
              <w:numPr>
                <w:ilvl w:val="0"/>
                <w:numId w:val="7"/>
              </w:numPr>
              <w:tabs>
                <w:tab w:val="left" w:pos="461"/>
              </w:tabs>
              <w:spacing w:before="119" w:line="194" w:lineRule="auto"/>
              <w:ind w:right="452"/>
            </w:pPr>
            <w:r>
              <w:rPr>
                <w:w w:val="105"/>
              </w:rPr>
              <w:t xml:space="preserve">Further advanced training in a </w:t>
            </w:r>
            <w:proofErr w:type="spellStart"/>
            <w:r>
              <w:rPr>
                <w:w w:val="105"/>
              </w:rPr>
              <w:t>recognised</w:t>
            </w:r>
            <w:proofErr w:type="spellEnd"/>
            <w:r>
              <w:rPr>
                <w:w w:val="105"/>
              </w:rPr>
              <w:t xml:space="preserve"> model of psychological therapy e.g. IPT, </w:t>
            </w:r>
            <w:r>
              <w:rPr>
                <w:spacing w:val="-4"/>
                <w:w w:val="105"/>
              </w:rPr>
              <w:t>DIT.</w:t>
            </w:r>
          </w:p>
          <w:p w14:paraId="539447A0" w14:textId="77777777" w:rsidR="006A3064" w:rsidRDefault="00D542B0">
            <w:pPr>
              <w:pStyle w:val="TableParagraph"/>
              <w:numPr>
                <w:ilvl w:val="0"/>
                <w:numId w:val="7"/>
              </w:numPr>
              <w:tabs>
                <w:tab w:val="left" w:pos="461"/>
              </w:tabs>
              <w:spacing w:before="95" w:line="290" w:lineRule="exact"/>
              <w:ind w:right="146"/>
            </w:pPr>
            <w:r>
              <w:rPr>
                <w:spacing w:val="-2"/>
                <w:w w:val="110"/>
              </w:rPr>
              <w:t>Formal</w:t>
            </w:r>
            <w:r>
              <w:rPr>
                <w:spacing w:val="-14"/>
                <w:w w:val="110"/>
              </w:rPr>
              <w:t xml:space="preserve"> </w:t>
            </w:r>
            <w:proofErr w:type="spellStart"/>
            <w:r>
              <w:rPr>
                <w:spacing w:val="-2"/>
                <w:w w:val="110"/>
              </w:rPr>
              <w:t>recognised</w:t>
            </w:r>
            <w:proofErr w:type="spellEnd"/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training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in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 xml:space="preserve">the </w:t>
            </w:r>
            <w:r>
              <w:rPr>
                <w:w w:val="110"/>
              </w:rPr>
              <w:t xml:space="preserve">theory and practice of clinical </w:t>
            </w:r>
            <w:r>
              <w:rPr>
                <w:spacing w:val="-2"/>
                <w:w w:val="110"/>
              </w:rPr>
              <w:t>supervision</w:t>
            </w:r>
          </w:p>
        </w:tc>
        <w:tc>
          <w:tcPr>
            <w:tcW w:w="1903" w:type="dxa"/>
          </w:tcPr>
          <w:p w14:paraId="7A8C9D03" w14:textId="77777777" w:rsidR="006A3064" w:rsidRDefault="00D542B0">
            <w:pPr>
              <w:pStyle w:val="TableParagraph"/>
              <w:spacing w:line="297" w:lineRule="exact"/>
              <w:ind w:left="2"/>
              <w:jc w:val="center"/>
            </w:pPr>
            <w:r>
              <w:rPr>
                <w:spacing w:val="-4"/>
              </w:rPr>
              <w:t>A,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I,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C</w:t>
            </w:r>
          </w:p>
        </w:tc>
      </w:tr>
      <w:tr w:rsidR="006A3064" w14:paraId="5EB595E8" w14:textId="77777777">
        <w:trPr>
          <w:trHeight w:val="1159"/>
        </w:trPr>
        <w:tc>
          <w:tcPr>
            <w:tcW w:w="3509" w:type="dxa"/>
          </w:tcPr>
          <w:p w14:paraId="19BBF6A7" w14:textId="77777777" w:rsidR="006A3064" w:rsidRDefault="00D542B0">
            <w:pPr>
              <w:pStyle w:val="TableParagraph"/>
              <w:ind w:left="107"/>
            </w:pPr>
            <w:r>
              <w:rPr>
                <w:w w:val="105"/>
              </w:rPr>
              <w:t>Knowledge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and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Experience</w:t>
            </w:r>
          </w:p>
          <w:p w14:paraId="5AF2293A" w14:textId="65FF082D" w:rsidR="006A3064" w:rsidRDefault="006A3064">
            <w:pPr>
              <w:pStyle w:val="TableParagraph"/>
              <w:spacing w:before="266" w:line="288" w:lineRule="exact"/>
              <w:ind w:left="107"/>
              <w:rPr>
                <w:i/>
                <w:sz w:val="23"/>
              </w:rPr>
            </w:pPr>
          </w:p>
        </w:tc>
        <w:tc>
          <w:tcPr>
            <w:tcW w:w="4964" w:type="dxa"/>
          </w:tcPr>
          <w:p w14:paraId="172477A1" w14:textId="77777777" w:rsidR="006A3064" w:rsidRDefault="00D542B0">
            <w:pPr>
              <w:pStyle w:val="TableParagraph"/>
              <w:numPr>
                <w:ilvl w:val="0"/>
                <w:numId w:val="6"/>
              </w:numPr>
              <w:tabs>
                <w:tab w:val="left" w:pos="460"/>
              </w:tabs>
              <w:spacing w:before="4" w:line="235" w:lineRule="auto"/>
              <w:ind w:right="845"/>
            </w:pPr>
            <w:r>
              <w:rPr>
                <w:w w:val="105"/>
              </w:rPr>
              <w:t xml:space="preserve">Significant experience of providing </w:t>
            </w:r>
            <w:r>
              <w:rPr>
                <w:spacing w:val="-2"/>
                <w:w w:val="105"/>
              </w:rPr>
              <w:t>counselling</w:t>
            </w:r>
          </w:p>
          <w:p w14:paraId="6D0E21FE" w14:textId="77777777" w:rsidR="006A3064" w:rsidRDefault="00D542B0">
            <w:pPr>
              <w:pStyle w:val="TableParagraph"/>
              <w:numPr>
                <w:ilvl w:val="0"/>
                <w:numId w:val="6"/>
              </w:numPr>
              <w:tabs>
                <w:tab w:val="left" w:pos="460"/>
              </w:tabs>
              <w:spacing w:line="287" w:lineRule="exact"/>
            </w:pPr>
            <w:r>
              <w:rPr>
                <w:w w:val="110"/>
              </w:rPr>
              <w:t>Experience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of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clinical</w:t>
            </w:r>
            <w:r>
              <w:rPr>
                <w:spacing w:val="-9"/>
                <w:w w:val="110"/>
              </w:rPr>
              <w:t xml:space="preserve"> </w:t>
            </w:r>
            <w:r>
              <w:rPr>
                <w:w w:val="110"/>
              </w:rPr>
              <w:t>assessment</w:t>
            </w:r>
            <w:r>
              <w:rPr>
                <w:spacing w:val="-8"/>
                <w:w w:val="110"/>
              </w:rPr>
              <w:t xml:space="preserve"> </w:t>
            </w:r>
            <w:r>
              <w:rPr>
                <w:w w:val="110"/>
              </w:rPr>
              <w:t>in</w:t>
            </w:r>
            <w:r>
              <w:rPr>
                <w:spacing w:val="-10"/>
                <w:w w:val="110"/>
              </w:rPr>
              <w:t xml:space="preserve"> a</w:t>
            </w:r>
          </w:p>
          <w:p w14:paraId="523B0A8E" w14:textId="77777777" w:rsidR="006A3064" w:rsidRDefault="00D542B0">
            <w:pPr>
              <w:pStyle w:val="TableParagraph"/>
              <w:spacing w:line="266" w:lineRule="exact"/>
            </w:pPr>
            <w:r>
              <w:rPr>
                <w:w w:val="105"/>
              </w:rPr>
              <w:t>counselling</w:t>
            </w:r>
            <w:r>
              <w:rPr>
                <w:spacing w:val="26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setting</w:t>
            </w:r>
          </w:p>
        </w:tc>
        <w:tc>
          <w:tcPr>
            <w:tcW w:w="4112" w:type="dxa"/>
          </w:tcPr>
          <w:p w14:paraId="3E10B809" w14:textId="77777777" w:rsidR="006A3064" w:rsidRDefault="00D542B0">
            <w:pPr>
              <w:pStyle w:val="TableParagraph"/>
              <w:numPr>
                <w:ilvl w:val="0"/>
                <w:numId w:val="5"/>
              </w:numPr>
              <w:tabs>
                <w:tab w:val="left" w:pos="461"/>
              </w:tabs>
              <w:spacing w:before="107" w:line="235" w:lineRule="auto"/>
              <w:ind w:right="326"/>
            </w:pPr>
            <w:r>
              <w:rPr>
                <w:w w:val="110"/>
              </w:rPr>
              <w:t xml:space="preserve">Experience of working with </w:t>
            </w:r>
            <w:r>
              <w:t xml:space="preserve">clients who have been bereaved </w:t>
            </w:r>
            <w:r>
              <w:rPr>
                <w:w w:val="110"/>
              </w:rPr>
              <w:t>and/or are at end of life</w:t>
            </w:r>
          </w:p>
        </w:tc>
        <w:tc>
          <w:tcPr>
            <w:tcW w:w="1903" w:type="dxa"/>
          </w:tcPr>
          <w:p w14:paraId="227111EE" w14:textId="77777777" w:rsidR="006A3064" w:rsidRDefault="006A3064">
            <w:pPr>
              <w:pStyle w:val="TableParagraph"/>
              <w:spacing w:before="21"/>
              <w:ind w:left="0"/>
              <w:rPr>
                <w:rFonts w:ascii="Calibri"/>
                <w:b/>
              </w:rPr>
            </w:pPr>
          </w:p>
          <w:p w14:paraId="66C99713" w14:textId="77777777" w:rsidR="006A3064" w:rsidRDefault="00D542B0">
            <w:pPr>
              <w:pStyle w:val="TableParagraph"/>
              <w:ind w:left="2" w:right="2"/>
              <w:jc w:val="center"/>
            </w:pPr>
            <w:r>
              <w:t>A,</w:t>
            </w:r>
            <w:r>
              <w:rPr>
                <w:spacing w:val="-11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C,</w:t>
            </w:r>
          </w:p>
        </w:tc>
      </w:tr>
    </w:tbl>
    <w:p w14:paraId="7744D599" w14:textId="77777777" w:rsidR="006A3064" w:rsidRDefault="006A3064">
      <w:pPr>
        <w:pStyle w:val="TableParagraph"/>
        <w:jc w:val="center"/>
        <w:sectPr w:rsidR="006A3064">
          <w:headerReference w:type="default" r:id="rId13"/>
          <w:footerReference w:type="default" r:id="rId14"/>
          <w:pgSz w:w="16840" w:h="11910" w:orient="landscape"/>
          <w:pgMar w:top="1900" w:right="1417" w:bottom="2060" w:left="850" w:header="709" w:footer="1868" w:gutter="0"/>
          <w:cols w:space="720"/>
        </w:sectPr>
      </w:pPr>
    </w:p>
    <w:p w14:paraId="26C33323" w14:textId="77777777" w:rsidR="006A3064" w:rsidRDefault="006A3064">
      <w:pPr>
        <w:pStyle w:val="BodyText"/>
        <w:spacing w:before="32"/>
        <w:ind w:firstLine="0"/>
        <w:rPr>
          <w:rFonts w:ascii="Calibri"/>
          <w:b/>
          <w:sz w:val="20"/>
        </w:rPr>
      </w:pPr>
    </w:p>
    <w:tbl>
      <w:tblPr>
        <w:tblW w:w="0" w:type="auto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9"/>
        <w:gridCol w:w="4964"/>
        <w:gridCol w:w="4112"/>
        <w:gridCol w:w="1903"/>
      </w:tblGrid>
      <w:tr w:rsidR="006A3064" w14:paraId="41AD7C14" w14:textId="77777777">
        <w:trPr>
          <w:trHeight w:val="3790"/>
        </w:trPr>
        <w:tc>
          <w:tcPr>
            <w:tcW w:w="3509" w:type="dxa"/>
          </w:tcPr>
          <w:p w14:paraId="298D9690" w14:textId="31ECEBD5" w:rsidR="006A3064" w:rsidRDefault="006A3064">
            <w:pPr>
              <w:pStyle w:val="TableParagraph"/>
              <w:spacing w:before="3" w:line="225" w:lineRule="auto"/>
              <w:ind w:left="107" w:right="459"/>
              <w:jc w:val="both"/>
              <w:rPr>
                <w:i/>
                <w:sz w:val="23"/>
              </w:rPr>
            </w:pPr>
          </w:p>
        </w:tc>
        <w:tc>
          <w:tcPr>
            <w:tcW w:w="4964" w:type="dxa"/>
          </w:tcPr>
          <w:p w14:paraId="2BFFCE99" w14:textId="77777777" w:rsidR="006A3064" w:rsidRPr="00FF0A50" w:rsidRDefault="00D542B0">
            <w:pPr>
              <w:pStyle w:val="TableParagraph"/>
              <w:numPr>
                <w:ilvl w:val="0"/>
                <w:numId w:val="4"/>
              </w:numPr>
              <w:tabs>
                <w:tab w:val="left" w:pos="460"/>
              </w:tabs>
              <w:spacing w:before="4" w:line="232" w:lineRule="auto"/>
              <w:ind w:right="651"/>
              <w:jc w:val="both"/>
            </w:pPr>
            <w:r>
              <w:rPr>
                <w:w w:val="105"/>
              </w:rPr>
              <w:t xml:space="preserve">Experience and understanding of the needs associated with loss, grief and </w:t>
            </w:r>
            <w:r>
              <w:rPr>
                <w:spacing w:val="-2"/>
                <w:w w:val="105"/>
              </w:rPr>
              <w:t>bereavement</w:t>
            </w:r>
          </w:p>
          <w:p w14:paraId="14247E3D" w14:textId="77777777" w:rsidR="00FF0A50" w:rsidRPr="0018022B" w:rsidRDefault="00FF0A50">
            <w:pPr>
              <w:pStyle w:val="TableParagraph"/>
              <w:numPr>
                <w:ilvl w:val="0"/>
                <w:numId w:val="4"/>
              </w:numPr>
              <w:tabs>
                <w:tab w:val="left" w:pos="460"/>
              </w:tabs>
              <w:spacing w:before="4" w:line="232" w:lineRule="auto"/>
              <w:ind w:right="651"/>
              <w:jc w:val="both"/>
            </w:pPr>
            <w:r w:rsidRPr="0018022B">
              <w:rPr>
                <w:spacing w:val="-2"/>
                <w:w w:val="105"/>
              </w:rPr>
              <w:t>Experience in managing team of counsellors</w:t>
            </w:r>
          </w:p>
          <w:p w14:paraId="37D5EBC7" w14:textId="50357C6C" w:rsidR="00FF0A50" w:rsidRDefault="00FF0A50">
            <w:pPr>
              <w:pStyle w:val="TableParagraph"/>
              <w:numPr>
                <w:ilvl w:val="0"/>
                <w:numId w:val="4"/>
              </w:numPr>
              <w:tabs>
                <w:tab w:val="left" w:pos="460"/>
              </w:tabs>
              <w:spacing w:before="4" w:line="232" w:lineRule="auto"/>
              <w:ind w:right="651"/>
              <w:jc w:val="both"/>
            </w:pPr>
            <w:r w:rsidRPr="0018022B">
              <w:rPr>
                <w:spacing w:val="-2"/>
                <w:w w:val="105"/>
              </w:rPr>
              <w:t>Experience in identifying trends and issues in data</w:t>
            </w:r>
            <w:r w:rsidR="00C12832" w:rsidRPr="0006532B">
              <w:rPr>
                <w:color w:val="EE0000"/>
                <w:spacing w:val="-2"/>
                <w:w w:val="105"/>
              </w:rPr>
              <w:t>.</w:t>
            </w:r>
          </w:p>
        </w:tc>
        <w:tc>
          <w:tcPr>
            <w:tcW w:w="4112" w:type="dxa"/>
          </w:tcPr>
          <w:p w14:paraId="24C3067D" w14:textId="77777777" w:rsidR="006A3064" w:rsidRDefault="00D542B0">
            <w:pPr>
              <w:pStyle w:val="TableParagraph"/>
              <w:numPr>
                <w:ilvl w:val="0"/>
                <w:numId w:val="3"/>
              </w:numPr>
              <w:tabs>
                <w:tab w:val="left" w:pos="461"/>
              </w:tabs>
              <w:spacing w:before="109" w:line="235" w:lineRule="auto"/>
              <w:ind w:right="976"/>
            </w:pPr>
            <w:r>
              <w:t xml:space="preserve">Working with groups in a </w:t>
            </w:r>
            <w:r>
              <w:rPr>
                <w:w w:val="110"/>
              </w:rPr>
              <w:t>counselling setting</w:t>
            </w:r>
          </w:p>
          <w:p w14:paraId="68DCB10A" w14:textId="77777777" w:rsidR="006A3064" w:rsidRDefault="00D542B0">
            <w:pPr>
              <w:pStyle w:val="TableParagraph"/>
              <w:numPr>
                <w:ilvl w:val="0"/>
                <w:numId w:val="3"/>
              </w:numPr>
              <w:tabs>
                <w:tab w:val="left" w:pos="461"/>
              </w:tabs>
              <w:spacing w:before="100"/>
            </w:pPr>
            <w:r>
              <w:rPr>
                <w:w w:val="105"/>
              </w:rPr>
              <w:t>Experience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of</w:t>
            </w:r>
            <w:r>
              <w:rPr>
                <w:spacing w:val="2"/>
                <w:w w:val="105"/>
              </w:rPr>
              <w:t xml:space="preserve"> </w:t>
            </w:r>
            <w:proofErr w:type="gramStart"/>
            <w:r>
              <w:rPr>
                <w:w w:val="105"/>
              </w:rPr>
              <w:t>delivering</w:t>
            </w:r>
            <w:proofErr w:type="gramEnd"/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training</w:t>
            </w:r>
          </w:p>
          <w:p w14:paraId="7580BF58" w14:textId="77777777" w:rsidR="006A3064" w:rsidRDefault="00D542B0">
            <w:pPr>
              <w:pStyle w:val="TableParagraph"/>
              <w:numPr>
                <w:ilvl w:val="0"/>
                <w:numId w:val="3"/>
              </w:numPr>
              <w:tabs>
                <w:tab w:val="left" w:pos="461"/>
              </w:tabs>
              <w:spacing w:before="102" w:line="235" w:lineRule="auto"/>
              <w:ind w:right="168"/>
            </w:pPr>
            <w:r>
              <w:t>Advanced practitioner skills in at</w:t>
            </w:r>
            <w:r>
              <w:rPr>
                <w:spacing w:val="40"/>
                <w:w w:val="110"/>
              </w:rPr>
              <w:t xml:space="preserve"> </w:t>
            </w:r>
            <w:r>
              <w:rPr>
                <w:w w:val="110"/>
              </w:rPr>
              <w:t>least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>one</w:t>
            </w:r>
            <w:r>
              <w:rPr>
                <w:spacing w:val="-10"/>
                <w:w w:val="110"/>
              </w:rPr>
              <w:t xml:space="preserve"> </w:t>
            </w:r>
            <w:r>
              <w:rPr>
                <w:w w:val="110"/>
              </w:rPr>
              <w:t>model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of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w w:val="110"/>
              </w:rPr>
              <w:t xml:space="preserve">psychological </w:t>
            </w:r>
            <w:r>
              <w:rPr>
                <w:spacing w:val="-2"/>
                <w:w w:val="110"/>
              </w:rPr>
              <w:t>therapy.</w:t>
            </w:r>
          </w:p>
          <w:p w14:paraId="673996B1" w14:textId="77777777" w:rsidR="006A3064" w:rsidRDefault="006A3064">
            <w:pPr>
              <w:pStyle w:val="TableParagraph"/>
              <w:spacing w:before="9"/>
              <w:ind w:left="0"/>
              <w:rPr>
                <w:rFonts w:ascii="Calibri"/>
                <w:b/>
              </w:rPr>
            </w:pPr>
          </w:p>
          <w:p w14:paraId="2756EABB" w14:textId="77777777" w:rsidR="006A3064" w:rsidRDefault="00D542B0">
            <w:pPr>
              <w:pStyle w:val="TableParagraph"/>
              <w:numPr>
                <w:ilvl w:val="0"/>
                <w:numId w:val="3"/>
              </w:numPr>
              <w:tabs>
                <w:tab w:val="left" w:pos="461"/>
              </w:tabs>
            </w:pPr>
            <w:r>
              <w:t>Skills</w:t>
            </w:r>
            <w:r>
              <w:rPr>
                <w:spacing w:val="34"/>
              </w:rPr>
              <w:t xml:space="preserve"> </w:t>
            </w:r>
            <w:r>
              <w:t>in</w:t>
            </w:r>
            <w:r>
              <w:rPr>
                <w:spacing w:val="32"/>
              </w:rPr>
              <w:t xml:space="preserve"> </w:t>
            </w:r>
            <w:r>
              <w:t>formal</w:t>
            </w:r>
            <w:r>
              <w:rPr>
                <w:spacing w:val="35"/>
              </w:rPr>
              <w:t xml:space="preserve"> </w:t>
            </w:r>
            <w:r>
              <w:t>report</w:t>
            </w:r>
            <w:r>
              <w:rPr>
                <w:spacing w:val="29"/>
              </w:rPr>
              <w:t xml:space="preserve"> </w:t>
            </w:r>
            <w:r>
              <w:rPr>
                <w:spacing w:val="-2"/>
              </w:rPr>
              <w:t>writing.</w:t>
            </w:r>
          </w:p>
          <w:p w14:paraId="4C77C706" w14:textId="77777777" w:rsidR="006A3064" w:rsidRDefault="006A3064">
            <w:pPr>
              <w:pStyle w:val="TableParagraph"/>
              <w:spacing w:before="20"/>
              <w:ind w:left="0"/>
              <w:rPr>
                <w:rFonts w:ascii="Calibri"/>
                <w:b/>
              </w:rPr>
            </w:pPr>
          </w:p>
          <w:p w14:paraId="2A1B08C6" w14:textId="77777777" w:rsidR="006A3064" w:rsidRDefault="00D542B0">
            <w:pPr>
              <w:pStyle w:val="TableParagraph"/>
              <w:numPr>
                <w:ilvl w:val="0"/>
                <w:numId w:val="3"/>
              </w:numPr>
              <w:tabs>
                <w:tab w:val="left" w:pos="461"/>
              </w:tabs>
              <w:spacing w:line="232" w:lineRule="auto"/>
              <w:ind w:right="498"/>
            </w:pPr>
            <w:r>
              <w:rPr>
                <w:w w:val="105"/>
              </w:rPr>
              <w:t>Previous experience with data input on IT systems.</w:t>
            </w:r>
          </w:p>
        </w:tc>
        <w:tc>
          <w:tcPr>
            <w:tcW w:w="1903" w:type="dxa"/>
          </w:tcPr>
          <w:p w14:paraId="6A2C545E" w14:textId="77777777" w:rsidR="006A3064" w:rsidRDefault="006A3064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6A3064" w14:paraId="6F5A6EEC" w14:textId="77777777">
        <w:trPr>
          <w:trHeight w:val="3495"/>
        </w:trPr>
        <w:tc>
          <w:tcPr>
            <w:tcW w:w="3509" w:type="dxa"/>
          </w:tcPr>
          <w:p w14:paraId="377DF49E" w14:textId="77777777" w:rsidR="006A3064" w:rsidRDefault="00D542B0">
            <w:pPr>
              <w:pStyle w:val="TableParagraph"/>
              <w:spacing w:line="294" w:lineRule="exact"/>
              <w:ind w:left="107"/>
            </w:pPr>
            <w:r>
              <w:rPr>
                <w:w w:val="110"/>
              </w:rPr>
              <w:t>Personal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skills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w w:val="110"/>
              </w:rPr>
              <w:t>and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attributes</w:t>
            </w:r>
          </w:p>
        </w:tc>
        <w:tc>
          <w:tcPr>
            <w:tcW w:w="4964" w:type="dxa"/>
          </w:tcPr>
          <w:p w14:paraId="761E13B5" w14:textId="0F1AA10A" w:rsidR="006A3064" w:rsidRDefault="00D542B0">
            <w:pPr>
              <w:pStyle w:val="TableParagraph"/>
              <w:numPr>
                <w:ilvl w:val="0"/>
                <w:numId w:val="2"/>
              </w:numPr>
              <w:tabs>
                <w:tab w:val="left" w:pos="458"/>
                <w:tab w:val="left" w:pos="460"/>
              </w:tabs>
              <w:spacing w:before="5" w:line="194" w:lineRule="auto"/>
              <w:ind w:right="665"/>
            </w:pPr>
            <w:r>
              <w:rPr>
                <w:w w:val="105"/>
              </w:rPr>
              <w:t>Approachable,</w:t>
            </w:r>
            <w:r>
              <w:rPr>
                <w:spacing w:val="-13"/>
                <w:w w:val="105"/>
              </w:rPr>
              <w:t xml:space="preserve"> </w:t>
            </w:r>
            <w:r w:rsidR="00D719B5">
              <w:rPr>
                <w:w w:val="105"/>
              </w:rPr>
              <w:t>nonjudgemental</w:t>
            </w:r>
            <w:r>
              <w:rPr>
                <w:w w:val="105"/>
              </w:rPr>
              <w:t>,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 xml:space="preserve">and </w:t>
            </w:r>
            <w:r>
              <w:rPr>
                <w:spacing w:val="-2"/>
                <w:w w:val="105"/>
              </w:rPr>
              <w:t>empathetic</w:t>
            </w:r>
          </w:p>
          <w:p w14:paraId="7AE6FD70" w14:textId="77777777" w:rsidR="006A3064" w:rsidRDefault="00D542B0">
            <w:pPr>
              <w:pStyle w:val="TableParagraph"/>
              <w:numPr>
                <w:ilvl w:val="0"/>
                <w:numId w:val="2"/>
              </w:numPr>
              <w:tabs>
                <w:tab w:val="left" w:pos="459"/>
              </w:tabs>
              <w:spacing w:before="75"/>
              <w:ind w:left="459" w:hanging="282"/>
            </w:pPr>
            <w:r>
              <w:rPr>
                <w:spacing w:val="4"/>
              </w:rPr>
              <w:t>Excellent</w:t>
            </w:r>
            <w:r>
              <w:rPr>
                <w:spacing w:val="42"/>
              </w:rPr>
              <w:t xml:space="preserve"> </w:t>
            </w:r>
            <w:r>
              <w:rPr>
                <w:spacing w:val="4"/>
              </w:rPr>
              <w:t>organisation</w:t>
            </w:r>
            <w:r>
              <w:rPr>
                <w:spacing w:val="38"/>
              </w:rPr>
              <w:t xml:space="preserve"> </w:t>
            </w:r>
            <w:r>
              <w:rPr>
                <w:spacing w:val="-2"/>
              </w:rPr>
              <w:t>skills</w:t>
            </w:r>
          </w:p>
          <w:p w14:paraId="0A95A71B" w14:textId="77777777" w:rsidR="006A3064" w:rsidRDefault="00D542B0">
            <w:pPr>
              <w:pStyle w:val="TableParagraph"/>
              <w:numPr>
                <w:ilvl w:val="0"/>
                <w:numId w:val="2"/>
              </w:numPr>
              <w:tabs>
                <w:tab w:val="left" w:pos="458"/>
                <w:tab w:val="left" w:pos="460"/>
              </w:tabs>
              <w:spacing w:before="110" w:line="194" w:lineRule="auto"/>
              <w:ind w:right="173"/>
            </w:pPr>
            <w:r>
              <w:rPr>
                <w:spacing w:val="-2"/>
                <w:w w:val="110"/>
              </w:rPr>
              <w:t>Ability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to</w:t>
            </w:r>
            <w:r>
              <w:rPr>
                <w:spacing w:val="-11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maintain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sustained</w:t>
            </w:r>
            <w:r>
              <w:rPr>
                <w:spacing w:val="-13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and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intense concentration</w:t>
            </w:r>
          </w:p>
          <w:p w14:paraId="2A385C33" w14:textId="77777777" w:rsidR="006A3064" w:rsidRDefault="00D542B0">
            <w:pPr>
              <w:pStyle w:val="TableParagraph"/>
              <w:numPr>
                <w:ilvl w:val="0"/>
                <w:numId w:val="2"/>
              </w:numPr>
              <w:tabs>
                <w:tab w:val="left" w:pos="458"/>
                <w:tab w:val="left" w:pos="460"/>
              </w:tabs>
              <w:spacing w:before="121" w:line="194" w:lineRule="auto"/>
              <w:ind w:right="1242"/>
            </w:pPr>
            <w:r>
              <w:rPr>
                <w:w w:val="105"/>
              </w:rPr>
              <w:t xml:space="preserve">To use own initiative and work </w:t>
            </w:r>
            <w:r>
              <w:rPr>
                <w:spacing w:val="-2"/>
                <w:w w:val="105"/>
              </w:rPr>
              <w:t>autonomously</w:t>
            </w:r>
          </w:p>
          <w:p w14:paraId="4F35DC81" w14:textId="77777777" w:rsidR="006A3064" w:rsidRDefault="00D542B0">
            <w:pPr>
              <w:pStyle w:val="TableParagraph"/>
              <w:numPr>
                <w:ilvl w:val="0"/>
                <w:numId w:val="2"/>
              </w:numPr>
              <w:tabs>
                <w:tab w:val="left" w:pos="459"/>
              </w:tabs>
              <w:spacing w:before="78"/>
              <w:ind w:left="459" w:hanging="282"/>
            </w:pPr>
            <w:r>
              <w:t>To</w:t>
            </w:r>
            <w:r>
              <w:rPr>
                <w:spacing w:val="19"/>
              </w:rPr>
              <w:t xml:space="preserve"> </w:t>
            </w:r>
            <w:r>
              <w:t>work</w:t>
            </w:r>
            <w:r>
              <w:rPr>
                <w:spacing w:val="18"/>
              </w:rPr>
              <w:t xml:space="preserve"> </w:t>
            </w:r>
            <w:r>
              <w:t>well</w:t>
            </w:r>
            <w:r>
              <w:rPr>
                <w:spacing w:val="14"/>
              </w:rPr>
              <w:t xml:space="preserve"> </w:t>
            </w:r>
            <w:r>
              <w:t>as</w:t>
            </w:r>
            <w:r>
              <w:rPr>
                <w:spacing w:val="20"/>
              </w:rPr>
              <w:t xml:space="preserve"> </w:t>
            </w:r>
            <w:r>
              <w:t>part</w:t>
            </w:r>
            <w:r>
              <w:rPr>
                <w:spacing w:val="16"/>
              </w:rPr>
              <w:t xml:space="preserve"> </w:t>
            </w:r>
            <w:r>
              <w:t>of</w:t>
            </w:r>
            <w:r>
              <w:rPr>
                <w:spacing w:val="17"/>
              </w:rPr>
              <w:t xml:space="preserve"> </w:t>
            </w:r>
            <w:r>
              <w:t>a</w:t>
            </w:r>
            <w:r>
              <w:rPr>
                <w:spacing w:val="20"/>
              </w:rPr>
              <w:t xml:space="preserve"> </w:t>
            </w:r>
            <w:r>
              <w:rPr>
                <w:spacing w:val="-4"/>
              </w:rPr>
              <w:t>team</w:t>
            </w:r>
          </w:p>
          <w:p w14:paraId="605921BE" w14:textId="77777777" w:rsidR="006A3064" w:rsidRDefault="006A3064">
            <w:pPr>
              <w:pStyle w:val="TableParagraph"/>
              <w:spacing w:before="84"/>
              <w:ind w:left="0"/>
              <w:rPr>
                <w:rFonts w:ascii="Calibri"/>
                <w:b/>
              </w:rPr>
            </w:pPr>
          </w:p>
          <w:p w14:paraId="567070E8" w14:textId="53161422" w:rsidR="006A3064" w:rsidRDefault="00D542B0">
            <w:pPr>
              <w:pStyle w:val="TableParagraph"/>
              <w:numPr>
                <w:ilvl w:val="0"/>
                <w:numId w:val="2"/>
              </w:numPr>
              <w:tabs>
                <w:tab w:val="left" w:pos="458"/>
                <w:tab w:val="left" w:pos="460"/>
              </w:tabs>
              <w:spacing w:line="194" w:lineRule="auto"/>
              <w:ind w:right="1149"/>
            </w:pPr>
            <w:r w:rsidRPr="0018022B">
              <w:rPr>
                <w:w w:val="105"/>
              </w:rPr>
              <w:t xml:space="preserve">Competent in IT skills and </w:t>
            </w:r>
            <w:r w:rsidR="00C12832" w:rsidRPr="0018022B">
              <w:rPr>
                <w:w w:val="105"/>
              </w:rPr>
              <w:t>data management/analysis.</w:t>
            </w:r>
          </w:p>
        </w:tc>
        <w:tc>
          <w:tcPr>
            <w:tcW w:w="4112" w:type="dxa"/>
          </w:tcPr>
          <w:p w14:paraId="32A849ED" w14:textId="77777777" w:rsidR="006A3064" w:rsidRDefault="006A306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03" w:type="dxa"/>
          </w:tcPr>
          <w:p w14:paraId="7D28D42C" w14:textId="77777777" w:rsidR="006A3064" w:rsidRDefault="006A3064">
            <w:pPr>
              <w:pStyle w:val="TableParagraph"/>
              <w:spacing w:before="19"/>
              <w:ind w:left="0"/>
              <w:rPr>
                <w:rFonts w:ascii="Calibri"/>
                <w:b/>
              </w:rPr>
            </w:pPr>
          </w:p>
          <w:p w14:paraId="22609C57" w14:textId="77777777" w:rsidR="006A3064" w:rsidRDefault="00D542B0">
            <w:pPr>
              <w:pStyle w:val="TableParagraph"/>
              <w:ind w:left="2"/>
              <w:jc w:val="center"/>
            </w:pPr>
            <w:r>
              <w:rPr>
                <w:spacing w:val="-4"/>
              </w:rPr>
              <w:t>A,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I,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C</w:t>
            </w:r>
          </w:p>
        </w:tc>
      </w:tr>
    </w:tbl>
    <w:p w14:paraId="7B5E5236" w14:textId="77777777" w:rsidR="006A3064" w:rsidRDefault="006A3064">
      <w:pPr>
        <w:pStyle w:val="TableParagraph"/>
        <w:jc w:val="center"/>
        <w:sectPr w:rsidR="006A3064">
          <w:pgSz w:w="16840" w:h="11910" w:orient="landscape"/>
          <w:pgMar w:top="1900" w:right="1417" w:bottom="2060" w:left="850" w:header="709" w:footer="1868" w:gutter="0"/>
          <w:cols w:space="720"/>
        </w:sectPr>
      </w:pPr>
    </w:p>
    <w:p w14:paraId="6C84D2D5" w14:textId="77777777" w:rsidR="006A3064" w:rsidRDefault="006A3064">
      <w:pPr>
        <w:pStyle w:val="BodyText"/>
        <w:spacing w:before="32"/>
        <w:ind w:firstLine="0"/>
        <w:rPr>
          <w:rFonts w:ascii="Calibri"/>
          <w:b/>
          <w:sz w:val="20"/>
        </w:rPr>
      </w:pPr>
    </w:p>
    <w:tbl>
      <w:tblPr>
        <w:tblW w:w="0" w:type="auto"/>
        <w:tblInd w:w="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9"/>
        <w:gridCol w:w="4964"/>
        <w:gridCol w:w="4112"/>
        <w:gridCol w:w="1903"/>
      </w:tblGrid>
      <w:tr w:rsidR="006A3064" w14:paraId="0612C820" w14:textId="77777777">
        <w:trPr>
          <w:trHeight w:val="5768"/>
        </w:trPr>
        <w:tc>
          <w:tcPr>
            <w:tcW w:w="3509" w:type="dxa"/>
          </w:tcPr>
          <w:p w14:paraId="3E9920E7" w14:textId="77777777" w:rsidR="006A3064" w:rsidRDefault="006A306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964" w:type="dxa"/>
          </w:tcPr>
          <w:p w14:paraId="13900A93" w14:textId="77777777" w:rsidR="006A3064" w:rsidRDefault="00D542B0">
            <w:pPr>
              <w:pStyle w:val="TableParagraph"/>
              <w:numPr>
                <w:ilvl w:val="0"/>
                <w:numId w:val="1"/>
              </w:numPr>
              <w:tabs>
                <w:tab w:val="left" w:pos="458"/>
                <w:tab w:val="left" w:pos="460"/>
              </w:tabs>
              <w:spacing w:before="4" w:line="232" w:lineRule="auto"/>
              <w:ind w:right="855"/>
              <w:jc w:val="both"/>
            </w:pPr>
            <w:r>
              <w:rPr>
                <w:w w:val="105"/>
              </w:rPr>
              <w:t>Demonstrable skills in written and spoken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English,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adequate to enable the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post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holder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to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carry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out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the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 xml:space="preserve">role </w:t>
            </w:r>
            <w:r>
              <w:rPr>
                <w:spacing w:val="-2"/>
                <w:w w:val="105"/>
              </w:rPr>
              <w:t>effectively.</w:t>
            </w:r>
          </w:p>
          <w:p w14:paraId="17F255EA" w14:textId="77777777" w:rsidR="006A3064" w:rsidRDefault="006A3064">
            <w:pPr>
              <w:pStyle w:val="TableParagraph"/>
              <w:spacing w:before="22"/>
              <w:ind w:left="0"/>
              <w:rPr>
                <w:rFonts w:ascii="Calibri"/>
                <w:b/>
              </w:rPr>
            </w:pPr>
          </w:p>
          <w:p w14:paraId="46D6A170" w14:textId="77777777" w:rsidR="006A3064" w:rsidRDefault="00D542B0">
            <w:pPr>
              <w:pStyle w:val="TableParagraph"/>
              <w:numPr>
                <w:ilvl w:val="0"/>
                <w:numId w:val="1"/>
              </w:numPr>
              <w:tabs>
                <w:tab w:val="left" w:pos="458"/>
                <w:tab w:val="left" w:pos="460"/>
              </w:tabs>
              <w:spacing w:line="235" w:lineRule="auto"/>
              <w:ind w:right="1100"/>
            </w:pPr>
            <w:r>
              <w:rPr>
                <w:w w:val="105"/>
              </w:rPr>
              <w:t>Commitment to continuing professional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development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and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to reflexive clinical practice.</w:t>
            </w:r>
          </w:p>
          <w:p w14:paraId="32FC1EB4" w14:textId="77777777" w:rsidR="006A3064" w:rsidRDefault="006A3064">
            <w:pPr>
              <w:pStyle w:val="TableParagraph"/>
              <w:spacing w:before="23"/>
              <w:ind w:left="0"/>
              <w:rPr>
                <w:rFonts w:ascii="Calibri"/>
                <w:b/>
              </w:rPr>
            </w:pPr>
          </w:p>
          <w:p w14:paraId="0D32B124" w14:textId="77777777" w:rsidR="006A3064" w:rsidRDefault="00D542B0">
            <w:pPr>
              <w:pStyle w:val="TableParagraph"/>
              <w:numPr>
                <w:ilvl w:val="0"/>
                <w:numId w:val="1"/>
              </w:numPr>
              <w:tabs>
                <w:tab w:val="left" w:pos="458"/>
                <w:tab w:val="left" w:pos="460"/>
              </w:tabs>
              <w:spacing w:line="232" w:lineRule="auto"/>
              <w:ind w:right="1380"/>
            </w:pPr>
            <w:r>
              <w:rPr>
                <w:w w:val="105"/>
              </w:rPr>
              <w:t xml:space="preserve">Capacity to work in situations demanding careful clinical </w:t>
            </w:r>
            <w:r>
              <w:rPr>
                <w:spacing w:val="-2"/>
                <w:w w:val="105"/>
              </w:rPr>
              <w:t>judgement.</w:t>
            </w:r>
          </w:p>
          <w:p w14:paraId="6CC26C12" w14:textId="77777777" w:rsidR="006A3064" w:rsidRDefault="006A3064">
            <w:pPr>
              <w:pStyle w:val="TableParagraph"/>
              <w:spacing w:before="17"/>
              <w:ind w:left="0"/>
              <w:rPr>
                <w:rFonts w:ascii="Calibri"/>
                <w:b/>
              </w:rPr>
            </w:pPr>
          </w:p>
          <w:p w14:paraId="79B8DF01" w14:textId="77777777" w:rsidR="006A3064" w:rsidRDefault="00D542B0">
            <w:pPr>
              <w:pStyle w:val="TableParagraph"/>
              <w:numPr>
                <w:ilvl w:val="0"/>
                <w:numId w:val="1"/>
              </w:numPr>
              <w:tabs>
                <w:tab w:val="left" w:pos="458"/>
                <w:tab w:val="left" w:pos="460"/>
              </w:tabs>
              <w:spacing w:before="1" w:line="232" w:lineRule="auto"/>
              <w:ind w:right="1541"/>
            </w:pPr>
            <w:r>
              <w:rPr>
                <w:w w:val="105"/>
              </w:rPr>
              <w:t xml:space="preserve">An understanding of and commitment to equality and </w:t>
            </w:r>
            <w:r>
              <w:rPr>
                <w:spacing w:val="-2"/>
                <w:w w:val="105"/>
              </w:rPr>
              <w:t>diversity</w:t>
            </w:r>
          </w:p>
          <w:p w14:paraId="44501BEE" w14:textId="77777777" w:rsidR="006A3064" w:rsidRDefault="006A3064">
            <w:pPr>
              <w:pStyle w:val="TableParagraph"/>
              <w:spacing w:before="17"/>
              <w:ind w:left="0"/>
              <w:rPr>
                <w:rFonts w:ascii="Calibri"/>
                <w:b/>
              </w:rPr>
            </w:pPr>
          </w:p>
          <w:p w14:paraId="504C48F6" w14:textId="77777777" w:rsidR="006A3064" w:rsidRDefault="00D542B0">
            <w:pPr>
              <w:pStyle w:val="TableParagraph"/>
              <w:numPr>
                <w:ilvl w:val="0"/>
                <w:numId w:val="1"/>
              </w:numPr>
              <w:tabs>
                <w:tab w:val="left" w:pos="458"/>
                <w:tab w:val="left" w:pos="460"/>
              </w:tabs>
              <w:spacing w:line="232" w:lineRule="auto"/>
              <w:ind w:right="1155"/>
            </w:pPr>
            <w:r>
              <w:rPr>
                <w:w w:val="110"/>
              </w:rPr>
              <w:t>Self-awareness</w:t>
            </w:r>
            <w:r>
              <w:rPr>
                <w:spacing w:val="-16"/>
                <w:w w:val="110"/>
              </w:rPr>
              <w:t xml:space="preserve"> </w:t>
            </w:r>
            <w:r>
              <w:rPr>
                <w:w w:val="110"/>
              </w:rPr>
              <w:t>and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an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ability</w:t>
            </w:r>
            <w:r>
              <w:rPr>
                <w:spacing w:val="-15"/>
                <w:w w:val="110"/>
              </w:rPr>
              <w:t xml:space="preserve"> </w:t>
            </w:r>
            <w:r>
              <w:rPr>
                <w:w w:val="110"/>
              </w:rPr>
              <w:t>to recognise own stress</w:t>
            </w:r>
          </w:p>
        </w:tc>
        <w:tc>
          <w:tcPr>
            <w:tcW w:w="4112" w:type="dxa"/>
          </w:tcPr>
          <w:p w14:paraId="1997D47E" w14:textId="77777777" w:rsidR="006A3064" w:rsidRDefault="006A3064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903" w:type="dxa"/>
          </w:tcPr>
          <w:p w14:paraId="70BFB86B" w14:textId="77777777" w:rsidR="006A3064" w:rsidRDefault="006A3064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99432CB" w14:textId="77777777" w:rsidR="006A3064" w:rsidRDefault="006A3064">
      <w:pPr>
        <w:pStyle w:val="BodyText"/>
        <w:spacing w:before="18"/>
        <w:ind w:firstLine="0"/>
        <w:rPr>
          <w:rFonts w:ascii="Calibri"/>
          <w:b/>
        </w:rPr>
      </w:pPr>
    </w:p>
    <w:p w14:paraId="656D4DF1" w14:textId="77777777" w:rsidR="006A3064" w:rsidRDefault="00D542B0">
      <w:pPr>
        <w:tabs>
          <w:tab w:val="left" w:pos="3313"/>
          <w:tab w:val="left" w:pos="5987"/>
          <w:tab w:val="left" w:pos="7842"/>
        </w:tabs>
        <w:ind w:left="2"/>
        <w:rPr>
          <w:b/>
        </w:rPr>
      </w:pPr>
      <w:r>
        <w:rPr>
          <w:b/>
        </w:rPr>
        <w:t>A=</w:t>
      </w:r>
      <w:r>
        <w:rPr>
          <w:b/>
          <w:spacing w:val="9"/>
        </w:rPr>
        <w:t xml:space="preserve"> </w:t>
      </w:r>
      <w:r>
        <w:rPr>
          <w:b/>
        </w:rPr>
        <w:t>Application</w:t>
      </w:r>
      <w:r>
        <w:rPr>
          <w:b/>
          <w:spacing w:val="9"/>
        </w:rPr>
        <w:t xml:space="preserve"> </w:t>
      </w:r>
      <w:proofErr w:type="gramStart"/>
      <w:r>
        <w:rPr>
          <w:b/>
          <w:spacing w:val="-4"/>
        </w:rPr>
        <w:t>form</w:t>
      </w:r>
      <w:proofErr w:type="gramEnd"/>
      <w:r>
        <w:rPr>
          <w:b/>
        </w:rPr>
        <w:tab/>
      </w:r>
      <w:r>
        <w:rPr>
          <w:b/>
          <w:spacing w:val="-2"/>
        </w:rPr>
        <w:t>I=Interview</w:t>
      </w:r>
      <w:r>
        <w:rPr>
          <w:b/>
        </w:rPr>
        <w:tab/>
      </w:r>
      <w:r>
        <w:rPr>
          <w:b/>
          <w:spacing w:val="-2"/>
        </w:rPr>
        <w:t>T=Test</w:t>
      </w:r>
      <w:r>
        <w:rPr>
          <w:b/>
        </w:rPr>
        <w:tab/>
      </w:r>
      <w:r>
        <w:rPr>
          <w:b/>
          <w:spacing w:val="-2"/>
        </w:rPr>
        <w:t>C=Certificate</w:t>
      </w:r>
    </w:p>
    <w:sectPr w:rsidR="006A3064">
      <w:pgSz w:w="16840" w:h="11910" w:orient="landscape"/>
      <w:pgMar w:top="1900" w:right="1417" w:bottom="2060" w:left="850" w:header="709" w:footer="18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CB698" w14:textId="77777777" w:rsidR="000C4F8F" w:rsidRDefault="000C4F8F">
      <w:r>
        <w:separator/>
      </w:r>
    </w:p>
  </w:endnote>
  <w:endnote w:type="continuationSeparator" w:id="0">
    <w:p w14:paraId="11909E8B" w14:textId="77777777" w:rsidR="000C4F8F" w:rsidRDefault="000C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C1A65" w14:textId="77777777" w:rsidR="006A3064" w:rsidRDefault="00D542B0">
    <w:pPr>
      <w:pStyle w:val="BodyText"/>
      <w:spacing w:line="14" w:lineRule="auto"/>
      <w:ind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426560" behindDoc="1" locked="0" layoutInCell="1" allowOverlap="1" wp14:anchorId="186C37A8" wp14:editId="0B541E4E">
          <wp:simplePos x="0" y="0"/>
          <wp:positionH relativeFrom="page">
            <wp:posOffset>850900</wp:posOffset>
          </wp:positionH>
          <wp:positionV relativeFrom="page">
            <wp:posOffset>9613900</wp:posOffset>
          </wp:positionV>
          <wp:extent cx="5861050" cy="812800"/>
          <wp:effectExtent l="0" t="0" r="6350" b="6350"/>
          <wp:wrapNone/>
          <wp:docPr id="752996310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68659" cy="81385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7072" behindDoc="1" locked="0" layoutInCell="1" allowOverlap="1" wp14:anchorId="347DBBD4" wp14:editId="569B74D4">
              <wp:simplePos x="0" y="0"/>
              <wp:positionH relativeFrom="page">
                <wp:posOffset>6719061</wp:posOffset>
              </wp:positionH>
              <wp:positionV relativeFrom="page">
                <wp:posOffset>9185106</wp:posOffset>
              </wp:positionV>
              <wp:extent cx="173990" cy="19621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CEDA0C" w14:textId="351B48FD" w:rsidR="006A3064" w:rsidRDefault="006A3064">
                          <w:pPr>
                            <w:spacing w:before="12"/>
                            <w:ind w:left="60"/>
                            <w:rPr>
                              <w:rFonts w:ascii="Arial"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7DBBD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29.05pt;margin-top:723.25pt;width:13.7pt;height:15.45pt;z-index:-1588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" filled="f" stroked="f">
              <v:textbox inset="0,0,0,0">
                <w:txbxContent>
                  <w:p w14:paraId="6CCEDA0C" w14:textId="351B48FD" w:rsidR="006A3064" w:rsidRDefault="006A3064">
                    <w:pPr>
                      <w:spacing w:before="12"/>
                      <w:ind w:left="60"/>
                      <w:rPr>
                        <w:rFonts w:ascii="Arial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72FC3" w14:textId="77777777" w:rsidR="006A3064" w:rsidRDefault="00D542B0">
    <w:pPr>
      <w:pStyle w:val="BodyText"/>
      <w:spacing w:line="14" w:lineRule="auto"/>
      <w:ind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428096" behindDoc="1" locked="0" layoutInCell="1" allowOverlap="1" wp14:anchorId="6FFA7527" wp14:editId="766D3E65">
          <wp:simplePos x="0" y="0"/>
          <wp:positionH relativeFrom="page">
            <wp:posOffset>668459</wp:posOffset>
          </wp:positionH>
          <wp:positionV relativeFrom="page">
            <wp:posOffset>6317468</wp:posOffset>
          </wp:positionV>
          <wp:extent cx="5863981" cy="709587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63981" cy="7095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8608" behindDoc="1" locked="0" layoutInCell="1" allowOverlap="1" wp14:anchorId="57FF91D1" wp14:editId="0289D2C6">
              <wp:simplePos x="0" y="0"/>
              <wp:positionH relativeFrom="page">
                <wp:posOffset>10227309</wp:posOffset>
              </wp:positionH>
              <wp:positionV relativeFrom="page">
                <wp:posOffset>6230019</wp:posOffset>
              </wp:positionV>
              <wp:extent cx="173990" cy="19621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56E0F4" w14:textId="77777777" w:rsidR="006A3064" w:rsidRDefault="00D542B0">
                          <w:pPr>
                            <w:spacing w:before="12"/>
                            <w:ind w:left="6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10"/>
                              <w:sz w:val="24"/>
                            </w:rPr>
                            <w:t>5</w:t>
                          </w:r>
                          <w:r>
                            <w:rPr>
                              <w:rFonts w:ascii="Arial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FF91D1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9" type="#_x0000_t202" style="position:absolute;margin-left:805.3pt;margin-top:490.55pt;width:13.7pt;height:15.45pt;z-index:-1588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" filled="f" stroked="f">
              <v:textbox inset="0,0,0,0">
                <w:txbxContent>
                  <w:p w14:paraId="6B56E0F4" w14:textId="77777777" w:rsidR="006A3064" w:rsidRDefault="00D542B0">
                    <w:pPr>
                      <w:spacing w:before="12"/>
                      <w:ind w:left="6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Arial"/>
                        <w:spacing w:val="-10"/>
                        <w:sz w:val="24"/>
                      </w:rPr>
                      <w:t>5</w:t>
                    </w:r>
                    <w:r>
                      <w:rPr>
                        <w:rFonts w:ascii="Arial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E5D31" w14:textId="77777777" w:rsidR="000C4F8F" w:rsidRDefault="000C4F8F">
      <w:r>
        <w:separator/>
      </w:r>
    </w:p>
  </w:footnote>
  <w:footnote w:type="continuationSeparator" w:id="0">
    <w:p w14:paraId="426ABF11" w14:textId="77777777" w:rsidR="000C4F8F" w:rsidRDefault="000C4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AB643" w14:textId="77777777" w:rsidR="006A3064" w:rsidRDefault="00D542B0">
    <w:pPr>
      <w:pStyle w:val="BodyText"/>
      <w:spacing w:line="14" w:lineRule="auto"/>
      <w:ind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426048" behindDoc="1" locked="0" layoutInCell="1" allowOverlap="1" wp14:anchorId="390CDD30" wp14:editId="3D8E5553">
          <wp:simplePos x="0" y="0"/>
          <wp:positionH relativeFrom="page">
            <wp:posOffset>720090</wp:posOffset>
          </wp:positionH>
          <wp:positionV relativeFrom="page">
            <wp:posOffset>450214</wp:posOffset>
          </wp:positionV>
          <wp:extent cx="2750820" cy="761365"/>
          <wp:effectExtent l="0" t="0" r="0" b="0"/>
          <wp:wrapNone/>
          <wp:docPr id="48258107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50820" cy="7613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378F7" w14:textId="77777777" w:rsidR="006A3064" w:rsidRDefault="00D542B0">
    <w:pPr>
      <w:pStyle w:val="BodyText"/>
      <w:spacing w:line="14" w:lineRule="auto"/>
      <w:ind w:firstLine="0"/>
      <w:rPr>
        <w:sz w:val="20"/>
      </w:rPr>
    </w:pPr>
    <w:r>
      <w:rPr>
        <w:noProof/>
        <w:sz w:val="20"/>
      </w:rPr>
      <w:drawing>
        <wp:anchor distT="0" distB="0" distL="0" distR="0" simplePos="0" relativeHeight="487427584" behindDoc="1" locked="0" layoutInCell="1" allowOverlap="1" wp14:anchorId="24DDC76D" wp14:editId="6B387557">
          <wp:simplePos x="0" y="0"/>
          <wp:positionH relativeFrom="page">
            <wp:posOffset>540384</wp:posOffset>
          </wp:positionH>
          <wp:positionV relativeFrom="page">
            <wp:posOffset>450215</wp:posOffset>
          </wp:positionV>
          <wp:extent cx="2750819" cy="761364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50819" cy="7613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A1A19"/>
    <w:multiLevelType w:val="hybridMultilevel"/>
    <w:tmpl w:val="F55669A4"/>
    <w:lvl w:ilvl="0" w:tplc="6840D850">
      <w:start w:val="1"/>
      <w:numFmt w:val="bullet"/>
      <w:lvlText w:val="▪"/>
      <w:lvlJc w:val="left"/>
      <w:pPr>
        <w:ind w:left="144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044AC1"/>
    <w:multiLevelType w:val="hybridMultilevel"/>
    <w:tmpl w:val="3C62EA0C"/>
    <w:lvl w:ilvl="0" w:tplc="1710320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B5DE2"/>
    <w:multiLevelType w:val="hybridMultilevel"/>
    <w:tmpl w:val="E94EE5E4"/>
    <w:lvl w:ilvl="0" w:tplc="07BCF814">
      <w:numFmt w:val="bullet"/>
      <w:lvlText w:val=""/>
      <w:lvlJc w:val="left"/>
      <w:pPr>
        <w:ind w:left="46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41E94F4">
      <w:numFmt w:val="bullet"/>
      <w:lvlText w:val="•"/>
      <w:lvlJc w:val="left"/>
      <w:pPr>
        <w:ind w:left="909" w:hanging="284"/>
      </w:pPr>
      <w:rPr>
        <w:rFonts w:hint="default"/>
        <w:lang w:val="en-US" w:eastAsia="en-US" w:bidi="ar-SA"/>
      </w:rPr>
    </w:lvl>
    <w:lvl w:ilvl="2" w:tplc="D07A53A6">
      <w:numFmt w:val="bullet"/>
      <w:lvlText w:val="•"/>
      <w:lvlJc w:val="left"/>
      <w:pPr>
        <w:ind w:left="1359" w:hanging="284"/>
      </w:pPr>
      <w:rPr>
        <w:rFonts w:hint="default"/>
        <w:lang w:val="en-US" w:eastAsia="en-US" w:bidi="ar-SA"/>
      </w:rPr>
    </w:lvl>
    <w:lvl w:ilvl="3" w:tplc="86003F08">
      <w:numFmt w:val="bullet"/>
      <w:lvlText w:val="•"/>
      <w:lvlJc w:val="left"/>
      <w:pPr>
        <w:ind w:left="1809" w:hanging="284"/>
      </w:pPr>
      <w:rPr>
        <w:rFonts w:hint="default"/>
        <w:lang w:val="en-US" w:eastAsia="en-US" w:bidi="ar-SA"/>
      </w:rPr>
    </w:lvl>
    <w:lvl w:ilvl="4" w:tplc="71E4B30E">
      <w:numFmt w:val="bullet"/>
      <w:lvlText w:val="•"/>
      <w:lvlJc w:val="left"/>
      <w:pPr>
        <w:ind w:left="2259" w:hanging="284"/>
      </w:pPr>
      <w:rPr>
        <w:rFonts w:hint="default"/>
        <w:lang w:val="en-US" w:eastAsia="en-US" w:bidi="ar-SA"/>
      </w:rPr>
    </w:lvl>
    <w:lvl w:ilvl="5" w:tplc="BC548882">
      <w:numFmt w:val="bullet"/>
      <w:lvlText w:val="•"/>
      <w:lvlJc w:val="left"/>
      <w:pPr>
        <w:ind w:left="2709" w:hanging="284"/>
      </w:pPr>
      <w:rPr>
        <w:rFonts w:hint="default"/>
        <w:lang w:val="en-US" w:eastAsia="en-US" w:bidi="ar-SA"/>
      </w:rPr>
    </w:lvl>
    <w:lvl w:ilvl="6" w:tplc="57501BEA">
      <w:numFmt w:val="bullet"/>
      <w:lvlText w:val="•"/>
      <w:lvlJc w:val="left"/>
      <w:pPr>
        <w:ind w:left="3159" w:hanging="284"/>
      </w:pPr>
      <w:rPr>
        <w:rFonts w:hint="default"/>
        <w:lang w:val="en-US" w:eastAsia="en-US" w:bidi="ar-SA"/>
      </w:rPr>
    </w:lvl>
    <w:lvl w:ilvl="7" w:tplc="5E5EC916">
      <w:numFmt w:val="bullet"/>
      <w:lvlText w:val="•"/>
      <w:lvlJc w:val="left"/>
      <w:pPr>
        <w:ind w:left="3609" w:hanging="284"/>
      </w:pPr>
      <w:rPr>
        <w:rFonts w:hint="default"/>
        <w:lang w:val="en-US" w:eastAsia="en-US" w:bidi="ar-SA"/>
      </w:rPr>
    </w:lvl>
    <w:lvl w:ilvl="8" w:tplc="C4C06C4A">
      <w:numFmt w:val="bullet"/>
      <w:lvlText w:val="•"/>
      <w:lvlJc w:val="left"/>
      <w:pPr>
        <w:ind w:left="4059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22D91E23"/>
    <w:multiLevelType w:val="hybridMultilevel"/>
    <w:tmpl w:val="B6B83640"/>
    <w:lvl w:ilvl="0" w:tplc="C3681078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AEA53A4">
      <w:numFmt w:val="bullet"/>
      <w:lvlText w:val="•"/>
      <w:lvlJc w:val="left"/>
      <w:pPr>
        <w:ind w:left="1377" w:hanging="360"/>
      </w:pPr>
      <w:rPr>
        <w:rFonts w:hint="default"/>
        <w:lang w:val="en-US" w:eastAsia="en-US" w:bidi="ar-SA"/>
      </w:rPr>
    </w:lvl>
    <w:lvl w:ilvl="2" w:tplc="34087F32">
      <w:numFmt w:val="bullet"/>
      <w:lvlText w:val="•"/>
      <w:lvlJc w:val="left"/>
      <w:pPr>
        <w:ind w:left="2294" w:hanging="360"/>
      </w:pPr>
      <w:rPr>
        <w:rFonts w:hint="default"/>
        <w:lang w:val="en-US" w:eastAsia="en-US" w:bidi="ar-SA"/>
      </w:rPr>
    </w:lvl>
    <w:lvl w:ilvl="3" w:tplc="0B4CADB0">
      <w:numFmt w:val="bullet"/>
      <w:lvlText w:val="•"/>
      <w:lvlJc w:val="left"/>
      <w:pPr>
        <w:ind w:left="3211" w:hanging="360"/>
      </w:pPr>
      <w:rPr>
        <w:rFonts w:hint="default"/>
        <w:lang w:val="en-US" w:eastAsia="en-US" w:bidi="ar-SA"/>
      </w:rPr>
    </w:lvl>
    <w:lvl w:ilvl="4" w:tplc="A980331A">
      <w:numFmt w:val="bullet"/>
      <w:lvlText w:val="•"/>
      <w:lvlJc w:val="left"/>
      <w:pPr>
        <w:ind w:left="4128" w:hanging="360"/>
      </w:pPr>
      <w:rPr>
        <w:rFonts w:hint="default"/>
        <w:lang w:val="en-US" w:eastAsia="en-US" w:bidi="ar-SA"/>
      </w:rPr>
    </w:lvl>
    <w:lvl w:ilvl="5" w:tplc="F834636A">
      <w:numFmt w:val="bullet"/>
      <w:lvlText w:val="•"/>
      <w:lvlJc w:val="left"/>
      <w:pPr>
        <w:ind w:left="5045" w:hanging="360"/>
      </w:pPr>
      <w:rPr>
        <w:rFonts w:hint="default"/>
        <w:lang w:val="en-US" w:eastAsia="en-US" w:bidi="ar-SA"/>
      </w:rPr>
    </w:lvl>
    <w:lvl w:ilvl="6" w:tplc="792AD8B2">
      <w:numFmt w:val="bullet"/>
      <w:lvlText w:val="•"/>
      <w:lvlJc w:val="left"/>
      <w:pPr>
        <w:ind w:left="5962" w:hanging="360"/>
      </w:pPr>
      <w:rPr>
        <w:rFonts w:hint="default"/>
        <w:lang w:val="en-US" w:eastAsia="en-US" w:bidi="ar-SA"/>
      </w:rPr>
    </w:lvl>
    <w:lvl w:ilvl="7" w:tplc="CC2430B8">
      <w:numFmt w:val="bullet"/>
      <w:lvlText w:val="•"/>
      <w:lvlJc w:val="left"/>
      <w:pPr>
        <w:ind w:left="6879" w:hanging="360"/>
      </w:pPr>
      <w:rPr>
        <w:rFonts w:hint="default"/>
        <w:lang w:val="en-US" w:eastAsia="en-US" w:bidi="ar-SA"/>
      </w:rPr>
    </w:lvl>
    <w:lvl w:ilvl="8" w:tplc="8482E6D4">
      <w:numFmt w:val="bullet"/>
      <w:lvlText w:val="•"/>
      <w:lvlJc w:val="left"/>
      <w:pPr>
        <w:ind w:left="779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0EE4E28"/>
    <w:multiLevelType w:val="hybridMultilevel"/>
    <w:tmpl w:val="1D92BF2C"/>
    <w:lvl w:ilvl="0" w:tplc="6DA00A40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856602A0">
      <w:numFmt w:val="bullet"/>
      <w:lvlText w:val="•"/>
      <w:lvlJc w:val="left"/>
      <w:pPr>
        <w:ind w:left="909" w:hanging="360"/>
      </w:pPr>
      <w:rPr>
        <w:rFonts w:hint="default"/>
        <w:lang w:val="en-US" w:eastAsia="en-US" w:bidi="ar-SA"/>
      </w:rPr>
    </w:lvl>
    <w:lvl w:ilvl="2" w:tplc="0498B1C0">
      <w:numFmt w:val="bullet"/>
      <w:lvlText w:val="•"/>
      <w:lvlJc w:val="left"/>
      <w:pPr>
        <w:ind w:left="1359" w:hanging="360"/>
      </w:pPr>
      <w:rPr>
        <w:rFonts w:hint="default"/>
        <w:lang w:val="en-US" w:eastAsia="en-US" w:bidi="ar-SA"/>
      </w:rPr>
    </w:lvl>
    <w:lvl w:ilvl="3" w:tplc="ACE6A638">
      <w:numFmt w:val="bullet"/>
      <w:lvlText w:val="•"/>
      <w:lvlJc w:val="left"/>
      <w:pPr>
        <w:ind w:left="1809" w:hanging="360"/>
      </w:pPr>
      <w:rPr>
        <w:rFonts w:hint="default"/>
        <w:lang w:val="en-US" w:eastAsia="en-US" w:bidi="ar-SA"/>
      </w:rPr>
    </w:lvl>
    <w:lvl w:ilvl="4" w:tplc="39F4AC72">
      <w:numFmt w:val="bullet"/>
      <w:lvlText w:val="•"/>
      <w:lvlJc w:val="left"/>
      <w:pPr>
        <w:ind w:left="2259" w:hanging="360"/>
      </w:pPr>
      <w:rPr>
        <w:rFonts w:hint="default"/>
        <w:lang w:val="en-US" w:eastAsia="en-US" w:bidi="ar-SA"/>
      </w:rPr>
    </w:lvl>
    <w:lvl w:ilvl="5" w:tplc="375E9CEC">
      <w:numFmt w:val="bullet"/>
      <w:lvlText w:val="•"/>
      <w:lvlJc w:val="left"/>
      <w:pPr>
        <w:ind w:left="2709" w:hanging="360"/>
      </w:pPr>
      <w:rPr>
        <w:rFonts w:hint="default"/>
        <w:lang w:val="en-US" w:eastAsia="en-US" w:bidi="ar-SA"/>
      </w:rPr>
    </w:lvl>
    <w:lvl w:ilvl="6" w:tplc="BB647D02">
      <w:numFmt w:val="bullet"/>
      <w:lvlText w:val="•"/>
      <w:lvlJc w:val="left"/>
      <w:pPr>
        <w:ind w:left="3159" w:hanging="360"/>
      </w:pPr>
      <w:rPr>
        <w:rFonts w:hint="default"/>
        <w:lang w:val="en-US" w:eastAsia="en-US" w:bidi="ar-SA"/>
      </w:rPr>
    </w:lvl>
    <w:lvl w:ilvl="7" w:tplc="2084D2A2">
      <w:numFmt w:val="bullet"/>
      <w:lvlText w:val="•"/>
      <w:lvlJc w:val="left"/>
      <w:pPr>
        <w:ind w:left="3609" w:hanging="360"/>
      </w:pPr>
      <w:rPr>
        <w:rFonts w:hint="default"/>
        <w:lang w:val="en-US" w:eastAsia="en-US" w:bidi="ar-SA"/>
      </w:rPr>
    </w:lvl>
    <w:lvl w:ilvl="8" w:tplc="52642E7E">
      <w:numFmt w:val="bullet"/>
      <w:lvlText w:val="•"/>
      <w:lvlJc w:val="left"/>
      <w:pPr>
        <w:ind w:left="4059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4A13DCA"/>
    <w:multiLevelType w:val="hybridMultilevel"/>
    <w:tmpl w:val="3A2C2C7C"/>
    <w:lvl w:ilvl="0" w:tplc="0D18BA28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B40E7B0">
      <w:numFmt w:val="bullet"/>
      <w:lvlText w:val="•"/>
      <w:lvlJc w:val="left"/>
      <w:pPr>
        <w:ind w:left="824" w:hanging="360"/>
      </w:pPr>
      <w:rPr>
        <w:rFonts w:hint="default"/>
        <w:lang w:val="en-US" w:eastAsia="en-US" w:bidi="ar-SA"/>
      </w:rPr>
    </w:lvl>
    <w:lvl w:ilvl="2" w:tplc="FA52B1EE">
      <w:numFmt w:val="bullet"/>
      <w:lvlText w:val="•"/>
      <w:lvlJc w:val="left"/>
      <w:pPr>
        <w:ind w:left="1189" w:hanging="360"/>
      </w:pPr>
      <w:rPr>
        <w:rFonts w:hint="default"/>
        <w:lang w:val="en-US" w:eastAsia="en-US" w:bidi="ar-SA"/>
      </w:rPr>
    </w:lvl>
    <w:lvl w:ilvl="3" w:tplc="6EE0F5BC">
      <w:numFmt w:val="bullet"/>
      <w:lvlText w:val="•"/>
      <w:lvlJc w:val="left"/>
      <w:pPr>
        <w:ind w:left="1554" w:hanging="360"/>
      </w:pPr>
      <w:rPr>
        <w:rFonts w:hint="default"/>
        <w:lang w:val="en-US" w:eastAsia="en-US" w:bidi="ar-SA"/>
      </w:rPr>
    </w:lvl>
    <w:lvl w:ilvl="4" w:tplc="EBACAA9A">
      <w:numFmt w:val="bullet"/>
      <w:lvlText w:val="•"/>
      <w:lvlJc w:val="left"/>
      <w:pPr>
        <w:ind w:left="1918" w:hanging="360"/>
      </w:pPr>
      <w:rPr>
        <w:rFonts w:hint="default"/>
        <w:lang w:val="en-US" w:eastAsia="en-US" w:bidi="ar-SA"/>
      </w:rPr>
    </w:lvl>
    <w:lvl w:ilvl="5" w:tplc="495EF8E8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6" w:tplc="A2DEBB30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7" w:tplc="A35A53FE">
      <w:numFmt w:val="bullet"/>
      <w:lvlText w:val="•"/>
      <w:lvlJc w:val="left"/>
      <w:pPr>
        <w:ind w:left="3012" w:hanging="360"/>
      </w:pPr>
      <w:rPr>
        <w:rFonts w:hint="default"/>
        <w:lang w:val="en-US" w:eastAsia="en-US" w:bidi="ar-SA"/>
      </w:rPr>
    </w:lvl>
    <w:lvl w:ilvl="8" w:tplc="9C64593C">
      <w:numFmt w:val="bullet"/>
      <w:lvlText w:val="•"/>
      <w:lvlJc w:val="left"/>
      <w:pPr>
        <w:ind w:left="3377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7270C51"/>
    <w:multiLevelType w:val="hybridMultilevel"/>
    <w:tmpl w:val="3F9226A4"/>
    <w:lvl w:ilvl="0" w:tplc="C66809D8">
      <w:numFmt w:val="bullet"/>
      <w:lvlText w:val=""/>
      <w:lvlJc w:val="left"/>
      <w:pPr>
        <w:ind w:left="460" w:hanging="33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722B746">
      <w:numFmt w:val="bullet"/>
      <w:lvlText w:val="•"/>
      <w:lvlJc w:val="left"/>
      <w:pPr>
        <w:ind w:left="909" w:hanging="334"/>
      </w:pPr>
      <w:rPr>
        <w:rFonts w:hint="default"/>
        <w:lang w:val="en-US" w:eastAsia="en-US" w:bidi="ar-SA"/>
      </w:rPr>
    </w:lvl>
    <w:lvl w:ilvl="2" w:tplc="AE4E778A">
      <w:numFmt w:val="bullet"/>
      <w:lvlText w:val="•"/>
      <w:lvlJc w:val="left"/>
      <w:pPr>
        <w:ind w:left="1359" w:hanging="334"/>
      </w:pPr>
      <w:rPr>
        <w:rFonts w:hint="default"/>
        <w:lang w:val="en-US" w:eastAsia="en-US" w:bidi="ar-SA"/>
      </w:rPr>
    </w:lvl>
    <w:lvl w:ilvl="3" w:tplc="5B7614B2">
      <w:numFmt w:val="bullet"/>
      <w:lvlText w:val="•"/>
      <w:lvlJc w:val="left"/>
      <w:pPr>
        <w:ind w:left="1809" w:hanging="334"/>
      </w:pPr>
      <w:rPr>
        <w:rFonts w:hint="default"/>
        <w:lang w:val="en-US" w:eastAsia="en-US" w:bidi="ar-SA"/>
      </w:rPr>
    </w:lvl>
    <w:lvl w:ilvl="4" w:tplc="646CF548">
      <w:numFmt w:val="bullet"/>
      <w:lvlText w:val="•"/>
      <w:lvlJc w:val="left"/>
      <w:pPr>
        <w:ind w:left="2259" w:hanging="334"/>
      </w:pPr>
      <w:rPr>
        <w:rFonts w:hint="default"/>
        <w:lang w:val="en-US" w:eastAsia="en-US" w:bidi="ar-SA"/>
      </w:rPr>
    </w:lvl>
    <w:lvl w:ilvl="5" w:tplc="5470B6EC">
      <w:numFmt w:val="bullet"/>
      <w:lvlText w:val="•"/>
      <w:lvlJc w:val="left"/>
      <w:pPr>
        <w:ind w:left="2709" w:hanging="334"/>
      </w:pPr>
      <w:rPr>
        <w:rFonts w:hint="default"/>
        <w:lang w:val="en-US" w:eastAsia="en-US" w:bidi="ar-SA"/>
      </w:rPr>
    </w:lvl>
    <w:lvl w:ilvl="6" w:tplc="F6606A60">
      <w:numFmt w:val="bullet"/>
      <w:lvlText w:val="•"/>
      <w:lvlJc w:val="left"/>
      <w:pPr>
        <w:ind w:left="3159" w:hanging="334"/>
      </w:pPr>
      <w:rPr>
        <w:rFonts w:hint="default"/>
        <w:lang w:val="en-US" w:eastAsia="en-US" w:bidi="ar-SA"/>
      </w:rPr>
    </w:lvl>
    <w:lvl w:ilvl="7" w:tplc="402E9BF8">
      <w:numFmt w:val="bullet"/>
      <w:lvlText w:val="•"/>
      <w:lvlJc w:val="left"/>
      <w:pPr>
        <w:ind w:left="3609" w:hanging="334"/>
      </w:pPr>
      <w:rPr>
        <w:rFonts w:hint="default"/>
        <w:lang w:val="en-US" w:eastAsia="en-US" w:bidi="ar-SA"/>
      </w:rPr>
    </w:lvl>
    <w:lvl w:ilvl="8" w:tplc="0BD2DBAA">
      <w:numFmt w:val="bullet"/>
      <w:lvlText w:val="•"/>
      <w:lvlJc w:val="left"/>
      <w:pPr>
        <w:ind w:left="4059" w:hanging="334"/>
      </w:pPr>
      <w:rPr>
        <w:rFonts w:hint="default"/>
        <w:lang w:val="en-US" w:eastAsia="en-US" w:bidi="ar-SA"/>
      </w:rPr>
    </w:lvl>
  </w:abstractNum>
  <w:abstractNum w:abstractNumId="7" w15:restartNumberingAfterBreak="0">
    <w:nsid w:val="42C96B94"/>
    <w:multiLevelType w:val="hybridMultilevel"/>
    <w:tmpl w:val="B6BA7604"/>
    <w:lvl w:ilvl="0" w:tplc="6840D850">
      <w:start w:val="1"/>
      <w:numFmt w:val="bullet"/>
      <w:lvlText w:val="▪"/>
      <w:lvlJc w:val="left"/>
      <w:pPr>
        <w:ind w:left="144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5470052"/>
    <w:multiLevelType w:val="hybridMultilevel"/>
    <w:tmpl w:val="DF4E419E"/>
    <w:lvl w:ilvl="0" w:tplc="BFB890A6">
      <w:numFmt w:val="bullet"/>
      <w:lvlText w:val=""/>
      <w:lvlJc w:val="left"/>
      <w:pPr>
        <w:ind w:left="46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A48CD6E">
      <w:numFmt w:val="bullet"/>
      <w:lvlText w:val="•"/>
      <w:lvlJc w:val="left"/>
      <w:pPr>
        <w:ind w:left="909" w:hanging="284"/>
      </w:pPr>
      <w:rPr>
        <w:rFonts w:hint="default"/>
        <w:lang w:val="en-US" w:eastAsia="en-US" w:bidi="ar-SA"/>
      </w:rPr>
    </w:lvl>
    <w:lvl w:ilvl="2" w:tplc="8AA66A32">
      <w:numFmt w:val="bullet"/>
      <w:lvlText w:val="•"/>
      <w:lvlJc w:val="left"/>
      <w:pPr>
        <w:ind w:left="1359" w:hanging="284"/>
      </w:pPr>
      <w:rPr>
        <w:rFonts w:hint="default"/>
        <w:lang w:val="en-US" w:eastAsia="en-US" w:bidi="ar-SA"/>
      </w:rPr>
    </w:lvl>
    <w:lvl w:ilvl="3" w:tplc="7E62ECB4">
      <w:numFmt w:val="bullet"/>
      <w:lvlText w:val="•"/>
      <w:lvlJc w:val="left"/>
      <w:pPr>
        <w:ind w:left="1809" w:hanging="284"/>
      </w:pPr>
      <w:rPr>
        <w:rFonts w:hint="default"/>
        <w:lang w:val="en-US" w:eastAsia="en-US" w:bidi="ar-SA"/>
      </w:rPr>
    </w:lvl>
    <w:lvl w:ilvl="4" w:tplc="4A74A604">
      <w:numFmt w:val="bullet"/>
      <w:lvlText w:val="•"/>
      <w:lvlJc w:val="left"/>
      <w:pPr>
        <w:ind w:left="2259" w:hanging="284"/>
      </w:pPr>
      <w:rPr>
        <w:rFonts w:hint="default"/>
        <w:lang w:val="en-US" w:eastAsia="en-US" w:bidi="ar-SA"/>
      </w:rPr>
    </w:lvl>
    <w:lvl w:ilvl="5" w:tplc="4FD4E620">
      <w:numFmt w:val="bullet"/>
      <w:lvlText w:val="•"/>
      <w:lvlJc w:val="left"/>
      <w:pPr>
        <w:ind w:left="2709" w:hanging="284"/>
      </w:pPr>
      <w:rPr>
        <w:rFonts w:hint="default"/>
        <w:lang w:val="en-US" w:eastAsia="en-US" w:bidi="ar-SA"/>
      </w:rPr>
    </w:lvl>
    <w:lvl w:ilvl="6" w:tplc="EBA00CAA">
      <w:numFmt w:val="bullet"/>
      <w:lvlText w:val="•"/>
      <w:lvlJc w:val="left"/>
      <w:pPr>
        <w:ind w:left="3159" w:hanging="284"/>
      </w:pPr>
      <w:rPr>
        <w:rFonts w:hint="default"/>
        <w:lang w:val="en-US" w:eastAsia="en-US" w:bidi="ar-SA"/>
      </w:rPr>
    </w:lvl>
    <w:lvl w:ilvl="7" w:tplc="2194B0EE">
      <w:numFmt w:val="bullet"/>
      <w:lvlText w:val="•"/>
      <w:lvlJc w:val="left"/>
      <w:pPr>
        <w:ind w:left="3609" w:hanging="284"/>
      </w:pPr>
      <w:rPr>
        <w:rFonts w:hint="default"/>
        <w:lang w:val="en-US" w:eastAsia="en-US" w:bidi="ar-SA"/>
      </w:rPr>
    </w:lvl>
    <w:lvl w:ilvl="8" w:tplc="4712DF82">
      <w:numFmt w:val="bullet"/>
      <w:lvlText w:val="•"/>
      <w:lvlJc w:val="left"/>
      <w:pPr>
        <w:ind w:left="4059" w:hanging="284"/>
      </w:pPr>
      <w:rPr>
        <w:rFonts w:hint="default"/>
        <w:lang w:val="en-US" w:eastAsia="en-US" w:bidi="ar-SA"/>
      </w:rPr>
    </w:lvl>
  </w:abstractNum>
  <w:abstractNum w:abstractNumId="9" w15:restartNumberingAfterBreak="0">
    <w:nsid w:val="5C434DF7"/>
    <w:multiLevelType w:val="hybridMultilevel"/>
    <w:tmpl w:val="88A49936"/>
    <w:lvl w:ilvl="0" w:tplc="24B6C8DC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14CCCAC">
      <w:numFmt w:val="bullet"/>
      <w:lvlText w:val="•"/>
      <w:lvlJc w:val="left"/>
      <w:pPr>
        <w:ind w:left="909" w:hanging="360"/>
      </w:pPr>
      <w:rPr>
        <w:rFonts w:hint="default"/>
        <w:lang w:val="en-US" w:eastAsia="en-US" w:bidi="ar-SA"/>
      </w:rPr>
    </w:lvl>
    <w:lvl w:ilvl="2" w:tplc="7D023130">
      <w:numFmt w:val="bullet"/>
      <w:lvlText w:val="•"/>
      <w:lvlJc w:val="left"/>
      <w:pPr>
        <w:ind w:left="1359" w:hanging="360"/>
      </w:pPr>
      <w:rPr>
        <w:rFonts w:hint="default"/>
        <w:lang w:val="en-US" w:eastAsia="en-US" w:bidi="ar-SA"/>
      </w:rPr>
    </w:lvl>
    <w:lvl w:ilvl="3" w:tplc="6CD46D98">
      <w:numFmt w:val="bullet"/>
      <w:lvlText w:val="•"/>
      <w:lvlJc w:val="left"/>
      <w:pPr>
        <w:ind w:left="1809" w:hanging="360"/>
      </w:pPr>
      <w:rPr>
        <w:rFonts w:hint="default"/>
        <w:lang w:val="en-US" w:eastAsia="en-US" w:bidi="ar-SA"/>
      </w:rPr>
    </w:lvl>
    <w:lvl w:ilvl="4" w:tplc="E06E64F0">
      <w:numFmt w:val="bullet"/>
      <w:lvlText w:val="•"/>
      <w:lvlJc w:val="left"/>
      <w:pPr>
        <w:ind w:left="2259" w:hanging="360"/>
      </w:pPr>
      <w:rPr>
        <w:rFonts w:hint="default"/>
        <w:lang w:val="en-US" w:eastAsia="en-US" w:bidi="ar-SA"/>
      </w:rPr>
    </w:lvl>
    <w:lvl w:ilvl="5" w:tplc="D44881E6">
      <w:numFmt w:val="bullet"/>
      <w:lvlText w:val="•"/>
      <w:lvlJc w:val="left"/>
      <w:pPr>
        <w:ind w:left="2709" w:hanging="360"/>
      </w:pPr>
      <w:rPr>
        <w:rFonts w:hint="default"/>
        <w:lang w:val="en-US" w:eastAsia="en-US" w:bidi="ar-SA"/>
      </w:rPr>
    </w:lvl>
    <w:lvl w:ilvl="6" w:tplc="ED7AFBC4">
      <w:numFmt w:val="bullet"/>
      <w:lvlText w:val="•"/>
      <w:lvlJc w:val="left"/>
      <w:pPr>
        <w:ind w:left="3159" w:hanging="360"/>
      </w:pPr>
      <w:rPr>
        <w:rFonts w:hint="default"/>
        <w:lang w:val="en-US" w:eastAsia="en-US" w:bidi="ar-SA"/>
      </w:rPr>
    </w:lvl>
    <w:lvl w:ilvl="7" w:tplc="49D86A28">
      <w:numFmt w:val="bullet"/>
      <w:lvlText w:val="•"/>
      <w:lvlJc w:val="left"/>
      <w:pPr>
        <w:ind w:left="3609" w:hanging="360"/>
      </w:pPr>
      <w:rPr>
        <w:rFonts w:hint="default"/>
        <w:lang w:val="en-US" w:eastAsia="en-US" w:bidi="ar-SA"/>
      </w:rPr>
    </w:lvl>
    <w:lvl w:ilvl="8" w:tplc="1F24341C">
      <w:numFmt w:val="bullet"/>
      <w:lvlText w:val="•"/>
      <w:lvlJc w:val="left"/>
      <w:pPr>
        <w:ind w:left="4059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5F3D6134"/>
    <w:multiLevelType w:val="hybridMultilevel"/>
    <w:tmpl w:val="6CD6B0F4"/>
    <w:lvl w:ilvl="0" w:tplc="457626C2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1" w:tplc="557CEDE2">
      <w:numFmt w:val="bullet"/>
      <w:lvlText w:val=""/>
      <w:lvlJc w:val="left"/>
      <w:pPr>
        <w:ind w:left="974" w:hanging="348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A3B6E6CA">
      <w:numFmt w:val="bullet"/>
      <w:lvlText w:val="•"/>
      <w:lvlJc w:val="left"/>
      <w:pPr>
        <w:ind w:left="1973" w:hanging="348"/>
      </w:pPr>
      <w:rPr>
        <w:rFonts w:hint="default"/>
        <w:lang w:val="en-US" w:eastAsia="en-US" w:bidi="ar-SA"/>
      </w:rPr>
    </w:lvl>
    <w:lvl w:ilvl="3" w:tplc="8C425FA2">
      <w:numFmt w:val="bullet"/>
      <w:lvlText w:val="•"/>
      <w:lvlJc w:val="left"/>
      <w:pPr>
        <w:ind w:left="2967" w:hanging="348"/>
      </w:pPr>
      <w:rPr>
        <w:rFonts w:hint="default"/>
        <w:lang w:val="en-US" w:eastAsia="en-US" w:bidi="ar-SA"/>
      </w:rPr>
    </w:lvl>
    <w:lvl w:ilvl="4" w:tplc="20D02442">
      <w:numFmt w:val="bullet"/>
      <w:lvlText w:val="•"/>
      <w:lvlJc w:val="left"/>
      <w:pPr>
        <w:ind w:left="3960" w:hanging="348"/>
      </w:pPr>
      <w:rPr>
        <w:rFonts w:hint="default"/>
        <w:lang w:val="en-US" w:eastAsia="en-US" w:bidi="ar-SA"/>
      </w:rPr>
    </w:lvl>
    <w:lvl w:ilvl="5" w:tplc="4E8EF448">
      <w:numFmt w:val="bullet"/>
      <w:lvlText w:val="•"/>
      <w:lvlJc w:val="left"/>
      <w:pPr>
        <w:ind w:left="4954" w:hanging="348"/>
      </w:pPr>
      <w:rPr>
        <w:rFonts w:hint="default"/>
        <w:lang w:val="en-US" w:eastAsia="en-US" w:bidi="ar-SA"/>
      </w:rPr>
    </w:lvl>
    <w:lvl w:ilvl="6" w:tplc="2DBCEE9E">
      <w:numFmt w:val="bullet"/>
      <w:lvlText w:val="•"/>
      <w:lvlJc w:val="left"/>
      <w:pPr>
        <w:ind w:left="5948" w:hanging="348"/>
      </w:pPr>
      <w:rPr>
        <w:rFonts w:hint="default"/>
        <w:lang w:val="en-US" w:eastAsia="en-US" w:bidi="ar-SA"/>
      </w:rPr>
    </w:lvl>
    <w:lvl w:ilvl="7" w:tplc="DF7C3F30">
      <w:numFmt w:val="bullet"/>
      <w:lvlText w:val="•"/>
      <w:lvlJc w:val="left"/>
      <w:pPr>
        <w:ind w:left="6941" w:hanging="348"/>
      </w:pPr>
      <w:rPr>
        <w:rFonts w:hint="default"/>
        <w:lang w:val="en-US" w:eastAsia="en-US" w:bidi="ar-SA"/>
      </w:rPr>
    </w:lvl>
    <w:lvl w:ilvl="8" w:tplc="67602D44">
      <w:numFmt w:val="bullet"/>
      <w:lvlText w:val="•"/>
      <w:lvlJc w:val="left"/>
      <w:pPr>
        <w:ind w:left="7935" w:hanging="348"/>
      </w:pPr>
      <w:rPr>
        <w:rFonts w:hint="default"/>
        <w:lang w:val="en-US" w:eastAsia="en-US" w:bidi="ar-SA"/>
      </w:rPr>
    </w:lvl>
  </w:abstractNum>
  <w:abstractNum w:abstractNumId="11" w15:restartNumberingAfterBreak="0">
    <w:nsid w:val="5FF208ED"/>
    <w:multiLevelType w:val="hybridMultilevel"/>
    <w:tmpl w:val="2A568D92"/>
    <w:lvl w:ilvl="0" w:tplc="B0DA4564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2762BEC">
      <w:numFmt w:val="bullet"/>
      <w:lvlText w:val="•"/>
      <w:lvlJc w:val="left"/>
      <w:pPr>
        <w:ind w:left="824" w:hanging="360"/>
      </w:pPr>
      <w:rPr>
        <w:rFonts w:hint="default"/>
        <w:lang w:val="en-US" w:eastAsia="en-US" w:bidi="ar-SA"/>
      </w:rPr>
    </w:lvl>
    <w:lvl w:ilvl="2" w:tplc="7B90B3D0">
      <w:numFmt w:val="bullet"/>
      <w:lvlText w:val="•"/>
      <w:lvlJc w:val="left"/>
      <w:pPr>
        <w:ind w:left="1189" w:hanging="360"/>
      </w:pPr>
      <w:rPr>
        <w:rFonts w:hint="default"/>
        <w:lang w:val="en-US" w:eastAsia="en-US" w:bidi="ar-SA"/>
      </w:rPr>
    </w:lvl>
    <w:lvl w:ilvl="3" w:tplc="E5FCAF42">
      <w:numFmt w:val="bullet"/>
      <w:lvlText w:val="•"/>
      <w:lvlJc w:val="left"/>
      <w:pPr>
        <w:ind w:left="1554" w:hanging="360"/>
      </w:pPr>
      <w:rPr>
        <w:rFonts w:hint="default"/>
        <w:lang w:val="en-US" w:eastAsia="en-US" w:bidi="ar-SA"/>
      </w:rPr>
    </w:lvl>
    <w:lvl w:ilvl="4" w:tplc="11DEE538">
      <w:numFmt w:val="bullet"/>
      <w:lvlText w:val="•"/>
      <w:lvlJc w:val="left"/>
      <w:pPr>
        <w:ind w:left="1918" w:hanging="360"/>
      </w:pPr>
      <w:rPr>
        <w:rFonts w:hint="default"/>
        <w:lang w:val="en-US" w:eastAsia="en-US" w:bidi="ar-SA"/>
      </w:rPr>
    </w:lvl>
    <w:lvl w:ilvl="5" w:tplc="24C64A34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6" w:tplc="04B01BC8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7" w:tplc="409273DE">
      <w:numFmt w:val="bullet"/>
      <w:lvlText w:val="•"/>
      <w:lvlJc w:val="left"/>
      <w:pPr>
        <w:ind w:left="3012" w:hanging="360"/>
      </w:pPr>
      <w:rPr>
        <w:rFonts w:hint="default"/>
        <w:lang w:val="en-US" w:eastAsia="en-US" w:bidi="ar-SA"/>
      </w:rPr>
    </w:lvl>
    <w:lvl w:ilvl="8" w:tplc="8C201D66">
      <w:numFmt w:val="bullet"/>
      <w:lvlText w:val="•"/>
      <w:lvlJc w:val="left"/>
      <w:pPr>
        <w:ind w:left="337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6C7B6CB5"/>
    <w:multiLevelType w:val="hybridMultilevel"/>
    <w:tmpl w:val="4A2028EC"/>
    <w:lvl w:ilvl="0" w:tplc="1710320E">
      <w:start w:val="1"/>
      <w:numFmt w:val="bullet"/>
      <w:lvlText w:val="•"/>
      <w:lvlJc w:val="left"/>
      <w:pPr>
        <w:ind w:left="722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3" w15:restartNumberingAfterBreak="0">
    <w:nsid w:val="74E4140F"/>
    <w:multiLevelType w:val="hybridMultilevel"/>
    <w:tmpl w:val="7410EC2C"/>
    <w:lvl w:ilvl="0" w:tplc="1458C602">
      <w:numFmt w:val="bullet"/>
      <w:lvlText w:val=""/>
      <w:lvlJc w:val="left"/>
      <w:pPr>
        <w:ind w:left="8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DDA2064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2" w:tplc="F4504D98">
      <w:numFmt w:val="bullet"/>
      <w:lvlText w:val="•"/>
      <w:lvlJc w:val="left"/>
      <w:pPr>
        <w:ind w:left="2614" w:hanging="360"/>
      </w:pPr>
      <w:rPr>
        <w:rFonts w:hint="default"/>
        <w:lang w:val="en-US" w:eastAsia="en-US" w:bidi="ar-SA"/>
      </w:rPr>
    </w:lvl>
    <w:lvl w:ilvl="3" w:tplc="3DD2F56E">
      <w:numFmt w:val="bullet"/>
      <w:lvlText w:val="•"/>
      <w:lvlJc w:val="left"/>
      <w:pPr>
        <w:ind w:left="3491" w:hanging="360"/>
      </w:pPr>
      <w:rPr>
        <w:rFonts w:hint="default"/>
        <w:lang w:val="en-US" w:eastAsia="en-US" w:bidi="ar-SA"/>
      </w:rPr>
    </w:lvl>
    <w:lvl w:ilvl="4" w:tplc="432095B8">
      <w:numFmt w:val="bullet"/>
      <w:lvlText w:val="•"/>
      <w:lvlJc w:val="left"/>
      <w:pPr>
        <w:ind w:left="4368" w:hanging="360"/>
      </w:pPr>
      <w:rPr>
        <w:rFonts w:hint="default"/>
        <w:lang w:val="en-US" w:eastAsia="en-US" w:bidi="ar-SA"/>
      </w:rPr>
    </w:lvl>
    <w:lvl w:ilvl="5" w:tplc="2E060ABE">
      <w:numFmt w:val="bullet"/>
      <w:lvlText w:val="•"/>
      <w:lvlJc w:val="left"/>
      <w:pPr>
        <w:ind w:left="5245" w:hanging="360"/>
      </w:pPr>
      <w:rPr>
        <w:rFonts w:hint="default"/>
        <w:lang w:val="en-US" w:eastAsia="en-US" w:bidi="ar-SA"/>
      </w:rPr>
    </w:lvl>
    <w:lvl w:ilvl="6" w:tplc="5C36FA8E">
      <w:numFmt w:val="bullet"/>
      <w:lvlText w:val="•"/>
      <w:lvlJc w:val="left"/>
      <w:pPr>
        <w:ind w:left="6122" w:hanging="360"/>
      </w:pPr>
      <w:rPr>
        <w:rFonts w:hint="default"/>
        <w:lang w:val="en-US" w:eastAsia="en-US" w:bidi="ar-SA"/>
      </w:rPr>
    </w:lvl>
    <w:lvl w:ilvl="7" w:tplc="DCFC50FC">
      <w:numFmt w:val="bullet"/>
      <w:lvlText w:val="•"/>
      <w:lvlJc w:val="left"/>
      <w:pPr>
        <w:ind w:left="6999" w:hanging="360"/>
      </w:pPr>
      <w:rPr>
        <w:rFonts w:hint="default"/>
        <w:lang w:val="en-US" w:eastAsia="en-US" w:bidi="ar-SA"/>
      </w:rPr>
    </w:lvl>
    <w:lvl w:ilvl="8" w:tplc="2DE647B6">
      <w:numFmt w:val="bullet"/>
      <w:lvlText w:val="•"/>
      <w:lvlJc w:val="left"/>
      <w:pPr>
        <w:ind w:left="7876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773742DE"/>
    <w:multiLevelType w:val="hybridMultilevel"/>
    <w:tmpl w:val="21DAED38"/>
    <w:lvl w:ilvl="0" w:tplc="1F427CA4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F427FAC">
      <w:numFmt w:val="bullet"/>
      <w:lvlText w:val="•"/>
      <w:lvlJc w:val="left"/>
      <w:pPr>
        <w:ind w:left="824" w:hanging="360"/>
      </w:pPr>
      <w:rPr>
        <w:rFonts w:hint="default"/>
        <w:lang w:val="en-US" w:eastAsia="en-US" w:bidi="ar-SA"/>
      </w:rPr>
    </w:lvl>
    <w:lvl w:ilvl="2" w:tplc="4EF6958C">
      <w:numFmt w:val="bullet"/>
      <w:lvlText w:val="•"/>
      <w:lvlJc w:val="left"/>
      <w:pPr>
        <w:ind w:left="1189" w:hanging="360"/>
      </w:pPr>
      <w:rPr>
        <w:rFonts w:hint="default"/>
        <w:lang w:val="en-US" w:eastAsia="en-US" w:bidi="ar-SA"/>
      </w:rPr>
    </w:lvl>
    <w:lvl w:ilvl="3" w:tplc="A3543A9C">
      <w:numFmt w:val="bullet"/>
      <w:lvlText w:val="•"/>
      <w:lvlJc w:val="left"/>
      <w:pPr>
        <w:ind w:left="1554" w:hanging="360"/>
      </w:pPr>
      <w:rPr>
        <w:rFonts w:hint="default"/>
        <w:lang w:val="en-US" w:eastAsia="en-US" w:bidi="ar-SA"/>
      </w:rPr>
    </w:lvl>
    <w:lvl w:ilvl="4" w:tplc="E30867E2">
      <w:numFmt w:val="bullet"/>
      <w:lvlText w:val="•"/>
      <w:lvlJc w:val="left"/>
      <w:pPr>
        <w:ind w:left="1918" w:hanging="360"/>
      </w:pPr>
      <w:rPr>
        <w:rFonts w:hint="default"/>
        <w:lang w:val="en-US" w:eastAsia="en-US" w:bidi="ar-SA"/>
      </w:rPr>
    </w:lvl>
    <w:lvl w:ilvl="5" w:tplc="DA0A5F58">
      <w:numFmt w:val="bullet"/>
      <w:lvlText w:val="•"/>
      <w:lvlJc w:val="left"/>
      <w:pPr>
        <w:ind w:left="2283" w:hanging="360"/>
      </w:pPr>
      <w:rPr>
        <w:rFonts w:hint="default"/>
        <w:lang w:val="en-US" w:eastAsia="en-US" w:bidi="ar-SA"/>
      </w:rPr>
    </w:lvl>
    <w:lvl w:ilvl="6" w:tplc="247E71F2">
      <w:numFmt w:val="bullet"/>
      <w:lvlText w:val="•"/>
      <w:lvlJc w:val="left"/>
      <w:pPr>
        <w:ind w:left="2648" w:hanging="360"/>
      </w:pPr>
      <w:rPr>
        <w:rFonts w:hint="default"/>
        <w:lang w:val="en-US" w:eastAsia="en-US" w:bidi="ar-SA"/>
      </w:rPr>
    </w:lvl>
    <w:lvl w:ilvl="7" w:tplc="B6487C0A">
      <w:numFmt w:val="bullet"/>
      <w:lvlText w:val="•"/>
      <w:lvlJc w:val="left"/>
      <w:pPr>
        <w:ind w:left="3012" w:hanging="360"/>
      </w:pPr>
      <w:rPr>
        <w:rFonts w:hint="default"/>
        <w:lang w:val="en-US" w:eastAsia="en-US" w:bidi="ar-SA"/>
      </w:rPr>
    </w:lvl>
    <w:lvl w:ilvl="8" w:tplc="3362BFD0">
      <w:numFmt w:val="bullet"/>
      <w:lvlText w:val="•"/>
      <w:lvlJc w:val="left"/>
      <w:pPr>
        <w:ind w:left="3377" w:hanging="360"/>
      </w:pPr>
      <w:rPr>
        <w:rFonts w:hint="default"/>
        <w:lang w:val="en-US" w:eastAsia="en-US" w:bidi="ar-SA"/>
      </w:rPr>
    </w:lvl>
  </w:abstractNum>
  <w:num w:numId="1" w16cid:durableId="1593930957">
    <w:abstractNumId w:val="2"/>
  </w:num>
  <w:num w:numId="2" w16cid:durableId="939991054">
    <w:abstractNumId w:val="8"/>
  </w:num>
  <w:num w:numId="3" w16cid:durableId="904335960">
    <w:abstractNumId w:val="11"/>
  </w:num>
  <w:num w:numId="4" w16cid:durableId="556669385">
    <w:abstractNumId w:val="4"/>
  </w:num>
  <w:num w:numId="5" w16cid:durableId="893850355">
    <w:abstractNumId w:val="5"/>
  </w:num>
  <w:num w:numId="6" w16cid:durableId="183176239">
    <w:abstractNumId w:val="9"/>
  </w:num>
  <w:num w:numId="7" w16cid:durableId="1178496957">
    <w:abstractNumId w:val="14"/>
  </w:num>
  <w:num w:numId="8" w16cid:durableId="399182524">
    <w:abstractNumId w:val="6"/>
  </w:num>
  <w:num w:numId="9" w16cid:durableId="656302071">
    <w:abstractNumId w:val="10"/>
  </w:num>
  <w:num w:numId="10" w16cid:durableId="283268582">
    <w:abstractNumId w:val="3"/>
  </w:num>
  <w:num w:numId="11" w16cid:durableId="1842233372">
    <w:abstractNumId w:val="13"/>
  </w:num>
  <w:num w:numId="12" w16cid:durableId="1553881530">
    <w:abstractNumId w:val="12"/>
  </w:num>
  <w:num w:numId="13" w16cid:durableId="222914523">
    <w:abstractNumId w:val="1"/>
  </w:num>
  <w:num w:numId="14" w16cid:durableId="55054565">
    <w:abstractNumId w:val="7"/>
  </w:num>
  <w:num w:numId="15" w16cid:durableId="103154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064"/>
    <w:rsid w:val="00016F48"/>
    <w:rsid w:val="0006532B"/>
    <w:rsid w:val="0006783B"/>
    <w:rsid w:val="00077B52"/>
    <w:rsid w:val="000C4F8F"/>
    <w:rsid w:val="00130D73"/>
    <w:rsid w:val="0018022B"/>
    <w:rsid w:val="001C2B9F"/>
    <w:rsid w:val="002061BA"/>
    <w:rsid w:val="0027252B"/>
    <w:rsid w:val="002E4301"/>
    <w:rsid w:val="002F615C"/>
    <w:rsid w:val="003A2EC5"/>
    <w:rsid w:val="004879D5"/>
    <w:rsid w:val="00515244"/>
    <w:rsid w:val="006A3064"/>
    <w:rsid w:val="00702E31"/>
    <w:rsid w:val="00747EEA"/>
    <w:rsid w:val="007814D9"/>
    <w:rsid w:val="008329ED"/>
    <w:rsid w:val="00832FC1"/>
    <w:rsid w:val="00835302"/>
    <w:rsid w:val="0089279D"/>
    <w:rsid w:val="008E6E50"/>
    <w:rsid w:val="0095249F"/>
    <w:rsid w:val="009613A4"/>
    <w:rsid w:val="009622FE"/>
    <w:rsid w:val="00A23B0A"/>
    <w:rsid w:val="00C07236"/>
    <w:rsid w:val="00C12832"/>
    <w:rsid w:val="00C473D1"/>
    <w:rsid w:val="00C6496F"/>
    <w:rsid w:val="00C82DAD"/>
    <w:rsid w:val="00D15AC7"/>
    <w:rsid w:val="00D542B0"/>
    <w:rsid w:val="00D719B5"/>
    <w:rsid w:val="00DB3671"/>
    <w:rsid w:val="00E13E2D"/>
    <w:rsid w:val="00EA5660"/>
    <w:rsid w:val="00F72318"/>
    <w:rsid w:val="00F7364B"/>
    <w:rsid w:val="00F97573"/>
    <w:rsid w:val="00FF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FDAEC5"/>
  <w15:docId w15:val="{CBDF8B40-A302-4F43-8715-DEECC21F1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spacing w:before="174"/>
      <w:ind w:right="2"/>
      <w:jc w:val="center"/>
      <w:outlineLvl w:val="0"/>
    </w:pPr>
    <w:rPr>
      <w:rFonts w:ascii="Calibri" w:eastAsia="Calibri" w:hAnsi="Calibri" w:cs="Calibri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880"/>
      <w:jc w:val="center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254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hanging="360"/>
    </w:pPr>
  </w:style>
  <w:style w:type="paragraph" w:styleId="ListParagraph">
    <w:name w:val="List Paragraph"/>
    <w:basedOn w:val="Normal"/>
    <w:uiPriority w:val="34"/>
    <w:qFormat/>
    <w:pPr>
      <w:spacing w:before="1"/>
      <w:ind w:left="974" w:hanging="360"/>
    </w:pPr>
  </w:style>
  <w:style w:type="paragraph" w:customStyle="1" w:styleId="TableParagraph">
    <w:name w:val="Table Paragraph"/>
    <w:basedOn w:val="Normal"/>
    <w:uiPriority w:val="1"/>
    <w:qFormat/>
    <w:pPr>
      <w:ind w:left="460"/>
    </w:pPr>
  </w:style>
  <w:style w:type="paragraph" w:styleId="Header">
    <w:name w:val="header"/>
    <w:basedOn w:val="Normal"/>
    <w:link w:val="HeaderChar"/>
    <w:uiPriority w:val="99"/>
    <w:unhideWhenUsed/>
    <w:rsid w:val="00C473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3D1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C473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3D1"/>
    <w:rPr>
      <w:rFonts w:ascii="Palatino Linotype" w:eastAsia="Palatino Linotype" w:hAnsi="Palatino Linotype" w:cs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299dce-43ba-4ebe-ac8a-e45d243970bc">
      <Terms xmlns="http://schemas.microsoft.com/office/infopath/2007/PartnerControls"/>
    </lcf76f155ced4ddcb4097134ff3c332f>
    <TaxCatchAll xmlns="f3d1f7d4-0427-43bb-b3f3-94d97052ee2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D459669ABAB4AAEF2EAA7AF0AF107" ma:contentTypeVersion="16" ma:contentTypeDescription="Create a new document." ma:contentTypeScope="" ma:versionID="baa3343ca435c9a05e4a9d3c791f5c95">
  <xsd:schema xmlns:xsd="http://www.w3.org/2001/XMLSchema" xmlns:xs="http://www.w3.org/2001/XMLSchema" xmlns:p="http://schemas.microsoft.com/office/2006/metadata/properties" xmlns:ns2="23299dce-43ba-4ebe-ac8a-e45d243970bc" xmlns:ns3="f3d1f7d4-0427-43bb-b3f3-94d97052ee2b" targetNamespace="http://schemas.microsoft.com/office/2006/metadata/properties" ma:root="true" ma:fieldsID="3ec7e93d6be90e0d2a39f26564327da9" ns2:_="" ns3:_="">
    <xsd:import namespace="23299dce-43ba-4ebe-ac8a-e45d243970bc"/>
    <xsd:import namespace="f3d1f7d4-0427-43bb-b3f3-94d97052ee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99dce-43ba-4ebe-ac8a-e45d243970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ac6fce7-2d8d-4c7a-8da6-e9aa374acb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d1f7d4-0427-43bb-b3f3-94d97052ee2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591a79c-c5f2-49fd-a52f-cedb884ad103}" ma:internalName="TaxCatchAll" ma:showField="CatchAllData" ma:web="f3d1f7d4-0427-43bb-b3f3-94d97052ee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2CE02A-0DC8-4B7F-BE4B-45C5A69919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CD4A76-DFE9-4CEC-8FC8-35A58A6B198F}">
  <ds:schemaRefs>
    <ds:schemaRef ds:uri="http://schemas.microsoft.com/office/2006/metadata/properties"/>
    <ds:schemaRef ds:uri="http://schemas.microsoft.com/office/infopath/2007/PartnerControls"/>
    <ds:schemaRef ds:uri="23299dce-43ba-4ebe-ac8a-e45d243970bc"/>
    <ds:schemaRef ds:uri="f3d1f7d4-0427-43bb-b3f3-94d97052ee2b"/>
  </ds:schemaRefs>
</ds:datastoreItem>
</file>

<file path=customXml/itemProps3.xml><?xml version="1.0" encoding="utf-8"?>
<ds:datastoreItem xmlns:ds="http://schemas.openxmlformats.org/officeDocument/2006/customXml" ds:itemID="{8DA765D4-ECC3-47C8-9288-6931D4AAF6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299dce-43ba-4ebe-ac8a-e45d243970bc"/>
    <ds:schemaRef ds:uri="f3d1f7d4-0427-43bb-b3f3-94d97052ee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7</Pages>
  <Words>717</Words>
  <Characters>3812</Characters>
  <Application>Microsoft Office Word</Application>
  <DocSecurity>0</DocSecurity>
  <Lines>238</Lines>
  <Paragraphs>174</Paragraphs>
  <ScaleCrop>false</ScaleCrop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BIRMINGHAM ST MARY’S HOSPICE</dc:title>
  <dc:creator>Shirley Green</dc:creator>
  <cp:lastModifiedBy>Sue Farrelly</cp:lastModifiedBy>
  <cp:revision>37</cp:revision>
  <dcterms:created xsi:type="dcterms:W3CDTF">2025-11-14T09:38:00Z</dcterms:created>
  <dcterms:modified xsi:type="dcterms:W3CDTF">2026-09-09T11:29:00Z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2025-11-14T00:00:00Z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0x010100E95D459669ABAB4AAEF2EAA7AF0AF107</vt:lpwstr>
  </property>
  <property fmtid="{D5CDD505-2E9C-101B-9397-08002B2CF9AE}" pid="7" name="MediaServiceImageTags">
    <vt:lpwstr/>
  </property>
</Properties>
</file>