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8E8A9" w14:textId="583F66B3" w:rsidR="00C85301" w:rsidRDefault="00C85301" w:rsidP="64CEF617">
      <w:pPr>
        <w:ind w:left="5040"/>
        <w:rPr>
          <w:rFonts w:asciiTheme="minorHAnsi" w:eastAsiaTheme="minorEastAsia" w:hAnsiTheme="minorHAnsi" w:cstheme="minorBidi"/>
          <w:color w:val="FF0000"/>
        </w:rPr>
      </w:pPr>
      <w:r w:rsidRPr="57326CF4">
        <w:rPr>
          <w:rFonts w:asciiTheme="minorHAnsi" w:eastAsiaTheme="minorEastAsia" w:hAnsiTheme="minorHAnsi" w:cstheme="minorBidi"/>
          <w:color w:val="FF0000"/>
        </w:rPr>
        <w:t>[</w:t>
      </w:r>
      <w:r w:rsidR="00AB2350">
        <w:rPr>
          <w:rFonts w:asciiTheme="minorHAnsi" w:eastAsiaTheme="minorEastAsia" w:hAnsiTheme="minorHAnsi" w:cstheme="minorBidi"/>
          <w:color w:val="FF0000"/>
        </w:rPr>
        <w:t>Your a</w:t>
      </w:r>
      <w:r w:rsidRPr="57326CF4">
        <w:rPr>
          <w:rFonts w:asciiTheme="minorHAnsi" w:eastAsiaTheme="minorEastAsia" w:hAnsiTheme="minorHAnsi" w:cstheme="minorBidi"/>
          <w:color w:val="FF0000"/>
        </w:rPr>
        <w:t xml:space="preserve">ddress: this is </w:t>
      </w:r>
      <w:r w:rsidR="01E81EEB" w:rsidRPr="57326CF4">
        <w:rPr>
          <w:rFonts w:asciiTheme="minorHAnsi" w:eastAsiaTheme="minorEastAsia" w:hAnsiTheme="minorHAnsi" w:cstheme="minorBidi"/>
          <w:color w:val="FF0000"/>
        </w:rPr>
        <w:t>necessary,</w:t>
      </w:r>
      <w:r w:rsidRPr="57326CF4">
        <w:rPr>
          <w:rFonts w:asciiTheme="minorHAnsi" w:eastAsiaTheme="minorEastAsia" w:hAnsiTheme="minorHAnsi" w:cstheme="minorBidi"/>
          <w:color w:val="FF0000"/>
        </w:rPr>
        <w:t xml:space="preserve"> so the MP knows you are one of their constituents]</w:t>
      </w:r>
    </w:p>
    <w:p w14:paraId="044A9AD7" w14:textId="152A8328" w:rsidR="00AB2350" w:rsidRPr="00C85301" w:rsidRDefault="00AB2350" w:rsidP="64CEF617">
      <w:pPr>
        <w:ind w:left="5040"/>
        <w:rPr>
          <w:rFonts w:asciiTheme="minorHAnsi" w:eastAsiaTheme="minorEastAsia" w:hAnsiTheme="minorHAnsi" w:cstheme="minorBidi"/>
          <w:color w:val="FF0000"/>
        </w:rPr>
      </w:pPr>
      <w:r>
        <w:rPr>
          <w:rFonts w:asciiTheme="minorHAnsi" w:eastAsiaTheme="minorEastAsia" w:hAnsiTheme="minorHAnsi" w:cstheme="minorBidi"/>
          <w:color w:val="FF0000"/>
        </w:rPr>
        <w:t>[Your email address: this may be used for a reply]</w:t>
      </w:r>
    </w:p>
    <w:p w14:paraId="327B83ED" w14:textId="36E1B481" w:rsidR="64CEF617" w:rsidRDefault="64CEF617" w:rsidP="64CEF617">
      <w:pPr>
        <w:rPr>
          <w:rFonts w:asciiTheme="minorHAnsi" w:eastAsiaTheme="minorEastAsia" w:hAnsiTheme="minorHAnsi" w:cstheme="minorBidi"/>
        </w:rPr>
      </w:pPr>
    </w:p>
    <w:p w14:paraId="650A74ED" w14:textId="062EB4D4" w:rsidR="001709A7" w:rsidRDefault="001709A7" w:rsidP="64CEF617">
      <w:pPr>
        <w:rPr>
          <w:rFonts w:asciiTheme="minorHAnsi" w:eastAsiaTheme="minorEastAsia" w:hAnsiTheme="minorHAnsi" w:cstheme="minorBidi"/>
          <w:color w:val="FF0000"/>
        </w:rPr>
      </w:pPr>
      <w:r w:rsidRPr="64CEF617">
        <w:rPr>
          <w:rFonts w:asciiTheme="minorHAnsi" w:eastAsiaTheme="minorEastAsia" w:hAnsiTheme="minorHAnsi" w:cstheme="minorBidi"/>
        </w:rPr>
        <w:t>Dear</w:t>
      </w:r>
      <w:r w:rsidRPr="64CEF617">
        <w:rPr>
          <w:rFonts w:asciiTheme="minorHAnsi" w:eastAsiaTheme="minorEastAsia" w:hAnsiTheme="minorHAnsi" w:cstheme="minorBidi"/>
          <w:color w:val="FF0000"/>
        </w:rPr>
        <w:t xml:space="preserve"> </w:t>
      </w:r>
      <w:r w:rsidR="00A42369" w:rsidRPr="64CEF617">
        <w:rPr>
          <w:rFonts w:asciiTheme="minorHAnsi" w:eastAsiaTheme="minorEastAsia" w:hAnsiTheme="minorHAnsi" w:cstheme="minorBidi"/>
          <w:color w:val="FF0000"/>
        </w:rPr>
        <w:t>[</w:t>
      </w:r>
      <w:r w:rsidR="00AB2350">
        <w:rPr>
          <w:rFonts w:asciiTheme="minorHAnsi" w:eastAsiaTheme="minorEastAsia" w:hAnsiTheme="minorHAnsi" w:cstheme="minorBidi"/>
          <w:color w:val="FF0000"/>
        </w:rPr>
        <w:t xml:space="preserve">MP’s </w:t>
      </w:r>
      <w:r w:rsidR="00A42369" w:rsidRPr="64CEF617">
        <w:rPr>
          <w:rFonts w:asciiTheme="minorHAnsi" w:eastAsiaTheme="minorEastAsia" w:hAnsiTheme="minorHAnsi" w:cstheme="minorBidi"/>
          <w:color w:val="FF0000"/>
        </w:rPr>
        <w:t>name]</w:t>
      </w:r>
    </w:p>
    <w:p w14:paraId="5D348E86" w14:textId="7CEE072A" w:rsidR="001709A7" w:rsidRDefault="001709A7" w:rsidP="64CEF617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64CEF617">
        <w:rPr>
          <w:rFonts w:asciiTheme="minorHAnsi" w:eastAsiaTheme="minorEastAsia" w:hAnsiTheme="minorHAnsi" w:cstheme="minorBidi"/>
          <w:b/>
          <w:bCs/>
        </w:rPr>
        <w:t>Hospice funding in the UK</w:t>
      </w:r>
    </w:p>
    <w:p w14:paraId="41D81F01" w14:textId="4ACB8CFC" w:rsidR="00414E20" w:rsidRPr="00857DA6" w:rsidRDefault="001709A7" w:rsidP="00B06209">
      <w:pPr>
        <w:rPr>
          <w:rFonts w:asciiTheme="minorHAnsi" w:eastAsiaTheme="minorEastAsia" w:hAnsiTheme="minorHAnsi" w:cstheme="minorBidi"/>
        </w:rPr>
      </w:pPr>
      <w:r w:rsidRPr="00857DA6">
        <w:rPr>
          <w:rFonts w:asciiTheme="minorHAnsi" w:eastAsiaTheme="minorEastAsia" w:hAnsiTheme="minorHAnsi" w:cstheme="minorBidi"/>
        </w:rPr>
        <w:t xml:space="preserve">I am asking for your urgent help to </w:t>
      </w:r>
      <w:r w:rsidR="00457A49" w:rsidRPr="00857DA6">
        <w:rPr>
          <w:rFonts w:asciiTheme="minorHAnsi" w:eastAsiaTheme="minorEastAsia" w:hAnsiTheme="minorHAnsi" w:cstheme="minorBidi"/>
        </w:rPr>
        <w:t>ensure the continued provision of</w:t>
      </w:r>
      <w:r w:rsidRPr="00857DA6">
        <w:rPr>
          <w:rFonts w:asciiTheme="minorHAnsi" w:eastAsiaTheme="minorEastAsia" w:hAnsiTheme="minorHAnsi" w:cstheme="minorBidi"/>
        </w:rPr>
        <w:t xml:space="preserve"> </w:t>
      </w:r>
      <w:r w:rsidR="005B376D" w:rsidRPr="00857DA6">
        <w:rPr>
          <w:rFonts w:asciiTheme="minorHAnsi" w:eastAsiaTheme="minorEastAsia" w:hAnsiTheme="minorHAnsi" w:cstheme="minorBidi"/>
        </w:rPr>
        <w:t>h</w:t>
      </w:r>
      <w:r w:rsidRPr="00857DA6">
        <w:rPr>
          <w:rFonts w:asciiTheme="minorHAnsi" w:eastAsiaTheme="minorEastAsia" w:hAnsiTheme="minorHAnsi" w:cstheme="minorBidi"/>
        </w:rPr>
        <w:t xml:space="preserve">ospice palliative and end of life services for </w:t>
      </w:r>
      <w:r w:rsidR="00A862FC" w:rsidRPr="00857DA6">
        <w:rPr>
          <w:rFonts w:asciiTheme="minorHAnsi" w:eastAsiaTheme="minorEastAsia" w:hAnsiTheme="minorHAnsi" w:cstheme="minorBidi"/>
        </w:rPr>
        <w:t>some of the most vulnerable people</w:t>
      </w:r>
      <w:r w:rsidR="00600FFD" w:rsidRPr="00857DA6">
        <w:rPr>
          <w:rFonts w:asciiTheme="minorHAnsi" w:eastAsiaTheme="minorEastAsia" w:hAnsiTheme="minorHAnsi" w:cstheme="minorBidi"/>
        </w:rPr>
        <w:t xml:space="preserve"> in </w:t>
      </w:r>
      <w:r w:rsidR="00ED739E" w:rsidRPr="00857DA6">
        <w:rPr>
          <w:rFonts w:asciiTheme="minorHAnsi" w:eastAsiaTheme="minorEastAsia" w:hAnsiTheme="minorHAnsi" w:cstheme="minorBidi"/>
        </w:rPr>
        <w:t>our region</w:t>
      </w:r>
      <w:r w:rsidRPr="00857DA6">
        <w:rPr>
          <w:rFonts w:asciiTheme="minorHAnsi" w:eastAsiaTheme="minorEastAsia" w:hAnsiTheme="minorHAnsi" w:cstheme="minorBidi"/>
        </w:rPr>
        <w:t>.</w:t>
      </w:r>
    </w:p>
    <w:p w14:paraId="6D61C6C1" w14:textId="2CA2C910" w:rsidR="005951A9" w:rsidRDefault="00643010" w:rsidP="00D44909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As you may know, i</w:t>
      </w:r>
      <w:r w:rsidR="00414E20" w:rsidRPr="00857DA6">
        <w:rPr>
          <w:rFonts w:asciiTheme="minorHAnsi" w:eastAsiaTheme="minorEastAsia" w:hAnsiTheme="minorHAnsi" w:cstheme="minorBidi"/>
        </w:rPr>
        <w:t xml:space="preserve">n June 2024, Birmingham Hospice announced </w:t>
      </w:r>
      <w:r w:rsidR="00F1405D">
        <w:rPr>
          <w:rFonts w:asciiTheme="minorHAnsi" w:eastAsiaTheme="minorEastAsia" w:hAnsiTheme="minorHAnsi" w:cstheme="minorBidi"/>
        </w:rPr>
        <w:t>that it would be making</w:t>
      </w:r>
      <w:r w:rsidR="00414E20" w:rsidRPr="00857DA6">
        <w:rPr>
          <w:rFonts w:asciiTheme="minorHAnsi" w:eastAsiaTheme="minorEastAsia" w:hAnsiTheme="minorHAnsi" w:cstheme="minorBidi"/>
        </w:rPr>
        <w:t xml:space="preserve"> the equivalent of </w:t>
      </w:r>
      <w:r w:rsidR="00633626" w:rsidRPr="00857DA6">
        <w:rPr>
          <w:rFonts w:asciiTheme="minorHAnsi" w:eastAsiaTheme="minorEastAsia" w:hAnsiTheme="minorHAnsi" w:cstheme="minorBidi"/>
        </w:rPr>
        <w:t xml:space="preserve">45 full-time </w:t>
      </w:r>
      <w:r w:rsidR="00414E20" w:rsidRPr="00857DA6">
        <w:rPr>
          <w:rFonts w:asciiTheme="minorHAnsi" w:eastAsiaTheme="minorEastAsia" w:hAnsiTheme="minorHAnsi" w:cstheme="minorBidi"/>
        </w:rPr>
        <w:t>posts redundant – around 1</w:t>
      </w:r>
      <w:r w:rsidR="00633626" w:rsidRPr="00857DA6">
        <w:rPr>
          <w:rFonts w:asciiTheme="minorHAnsi" w:eastAsiaTheme="minorEastAsia" w:hAnsiTheme="minorHAnsi" w:cstheme="minorBidi"/>
        </w:rPr>
        <w:t>4</w:t>
      </w:r>
      <w:r w:rsidR="00414E20" w:rsidRPr="00857DA6">
        <w:rPr>
          <w:rFonts w:asciiTheme="minorHAnsi" w:eastAsiaTheme="minorEastAsia" w:hAnsiTheme="minorHAnsi" w:cstheme="minorBidi"/>
        </w:rPr>
        <w:t xml:space="preserve">% of its total workforce. </w:t>
      </w:r>
      <w:r w:rsidR="00457A49" w:rsidRPr="00857DA6">
        <w:rPr>
          <w:rFonts w:asciiTheme="minorHAnsi" w:eastAsiaTheme="minorEastAsia" w:hAnsiTheme="minorHAnsi" w:cstheme="minorBidi"/>
        </w:rPr>
        <w:t>This will mean longer waits</w:t>
      </w:r>
      <w:r w:rsidR="005951A9" w:rsidRPr="00857DA6">
        <w:rPr>
          <w:rFonts w:asciiTheme="minorHAnsi" w:eastAsiaTheme="minorEastAsia" w:hAnsiTheme="minorHAnsi" w:cstheme="minorBidi"/>
        </w:rPr>
        <w:t xml:space="preserve"> for patients to access its care</w:t>
      </w:r>
      <w:r w:rsidR="00F1405D">
        <w:rPr>
          <w:rFonts w:asciiTheme="minorHAnsi" w:eastAsiaTheme="minorEastAsia" w:hAnsiTheme="minorHAnsi" w:cstheme="minorBidi"/>
        </w:rPr>
        <w:t xml:space="preserve"> in future</w:t>
      </w:r>
      <w:r w:rsidR="005951A9" w:rsidRPr="00857DA6">
        <w:rPr>
          <w:rFonts w:asciiTheme="minorHAnsi" w:eastAsiaTheme="minorEastAsia" w:hAnsiTheme="minorHAnsi" w:cstheme="minorBidi"/>
        </w:rPr>
        <w:t xml:space="preserve">, and more people being unable to die in the place of their choice. </w:t>
      </w:r>
    </w:p>
    <w:p w14:paraId="4B494592" w14:textId="6082C364" w:rsidR="00D7528A" w:rsidRPr="00857DA6" w:rsidRDefault="00D7528A" w:rsidP="00D44909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This is happening across the sector with around a fifth of hospices making service cuts this year</w:t>
      </w:r>
      <w:r w:rsidR="00953271">
        <w:rPr>
          <w:rFonts w:asciiTheme="minorHAnsi" w:eastAsiaTheme="minorEastAsia" w:hAnsiTheme="minorHAnsi" w:cstheme="minorBidi"/>
        </w:rPr>
        <w:t xml:space="preserve"> and </w:t>
      </w:r>
      <w:r w:rsidR="0046367A">
        <w:rPr>
          <w:rFonts w:asciiTheme="minorHAnsi" w:eastAsiaTheme="minorEastAsia" w:hAnsiTheme="minorHAnsi" w:cstheme="minorBidi"/>
        </w:rPr>
        <w:t>some</w:t>
      </w:r>
      <w:r w:rsidR="00953271">
        <w:rPr>
          <w:rFonts w:asciiTheme="minorHAnsi" w:eastAsiaTheme="minorEastAsia" w:hAnsiTheme="minorHAnsi" w:cstheme="minorBidi"/>
        </w:rPr>
        <w:t xml:space="preserve"> </w:t>
      </w:r>
      <w:r w:rsidR="0046367A">
        <w:rPr>
          <w:rFonts w:asciiTheme="minorHAnsi" w:eastAsiaTheme="minorEastAsia" w:hAnsiTheme="minorHAnsi" w:cstheme="minorBidi"/>
        </w:rPr>
        <w:t xml:space="preserve">300 </w:t>
      </w:r>
      <w:r w:rsidR="00953271">
        <w:rPr>
          <w:rFonts w:asciiTheme="minorHAnsi" w:eastAsiaTheme="minorEastAsia" w:hAnsiTheme="minorHAnsi" w:cstheme="minorBidi"/>
        </w:rPr>
        <w:t xml:space="preserve">hospice beds currently closed – beds that could be providing much-needed care </w:t>
      </w:r>
      <w:r w:rsidR="00743BC7">
        <w:rPr>
          <w:rFonts w:asciiTheme="minorHAnsi" w:eastAsiaTheme="minorEastAsia" w:hAnsiTheme="minorHAnsi" w:cstheme="minorBidi"/>
        </w:rPr>
        <w:t>for</w:t>
      </w:r>
      <w:r w:rsidR="00953271">
        <w:rPr>
          <w:rFonts w:asciiTheme="minorHAnsi" w:eastAsiaTheme="minorEastAsia" w:hAnsiTheme="minorHAnsi" w:cstheme="minorBidi"/>
        </w:rPr>
        <w:t xml:space="preserve"> people at the end of their lives.  </w:t>
      </w:r>
    </w:p>
    <w:p w14:paraId="54D3E4B9" w14:textId="60535979" w:rsidR="00D7528A" w:rsidRDefault="00953271" w:rsidP="64CEF617">
      <w:r>
        <w:rPr>
          <w:rFonts w:asciiTheme="minorHAnsi" w:eastAsiaTheme="minorEastAsia" w:hAnsiTheme="minorHAnsi" w:cstheme="minorBidi"/>
        </w:rPr>
        <w:t>Birmingham</w:t>
      </w:r>
      <w:r w:rsidR="00643010">
        <w:rPr>
          <w:rFonts w:asciiTheme="minorHAnsi" w:eastAsiaTheme="minorEastAsia" w:hAnsiTheme="minorHAnsi" w:cstheme="minorBidi"/>
        </w:rPr>
        <w:t xml:space="preserve"> H</w:t>
      </w:r>
      <w:r w:rsidR="00457A49" w:rsidRPr="00857DA6">
        <w:rPr>
          <w:rFonts w:asciiTheme="minorHAnsi" w:eastAsiaTheme="minorEastAsia" w:hAnsiTheme="minorHAnsi" w:cstheme="minorBidi"/>
        </w:rPr>
        <w:t xml:space="preserve">ospice predicts it will cost around £20 million to run its services this year, and </w:t>
      </w:r>
      <w:r w:rsidR="002B0B9D" w:rsidRPr="00857DA6">
        <w:rPr>
          <w:rFonts w:asciiTheme="minorHAnsi" w:eastAsiaTheme="minorEastAsia" w:hAnsiTheme="minorHAnsi" w:cstheme="minorBidi"/>
        </w:rPr>
        <w:t xml:space="preserve">over 40% of that needs to be covered by fundraised income. </w:t>
      </w:r>
      <w:r w:rsidR="00034C37" w:rsidRPr="00857DA6">
        <w:rPr>
          <w:rFonts w:asciiTheme="minorHAnsi" w:eastAsiaTheme="minorEastAsia" w:hAnsiTheme="minorHAnsi" w:cstheme="minorBidi"/>
        </w:rPr>
        <w:t>Over the last few years, the hospice has seen</w:t>
      </w:r>
      <w:r w:rsidR="00600FFD" w:rsidRPr="00857DA6">
        <w:rPr>
          <w:rFonts w:asciiTheme="minorHAnsi" w:eastAsiaTheme="minorEastAsia" w:hAnsiTheme="minorHAnsi" w:cstheme="minorBidi"/>
        </w:rPr>
        <w:t xml:space="preserve"> </w:t>
      </w:r>
      <w:r w:rsidR="1ABAFD14" w:rsidRPr="00857DA6">
        <w:rPr>
          <w:rFonts w:asciiTheme="minorHAnsi" w:eastAsiaTheme="minorEastAsia" w:hAnsiTheme="minorHAnsi" w:cstheme="minorBidi"/>
        </w:rPr>
        <w:t>a significant increase</w:t>
      </w:r>
      <w:r w:rsidR="00600FFD" w:rsidRPr="00857DA6">
        <w:rPr>
          <w:rFonts w:asciiTheme="minorHAnsi" w:eastAsiaTheme="minorEastAsia" w:hAnsiTheme="minorHAnsi" w:cstheme="minorBidi"/>
        </w:rPr>
        <w:t xml:space="preserve"> in </w:t>
      </w:r>
      <w:r w:rsidR="0028447A" w:rsidRPr="00857DA6">
        <w:rPr>
          <w:rFonts w:asciiTheme="minorHAnsi" w:eastAsiaTheme="minorEastAsia" w:hAnsiTheme="minorHAnsi" w:cstheme="minorBidi"/>
        </w:rPr>
        <w:t xml:space="preserve">costs, including the price </w:t>
      </w:r>
      <w:r w:rsidR="00D44909" w:rsidRPr="00857DA6">
        <w:rPr>
          <w:rFonts w:asciiTheme="minorHAnsi" w:eastAsiaTheme="minorEastAsia" w:hAnsiTheme="minorHAnsi" w:cstheme="minorBidi"/>
        </w:rPr>
        <w:t>of</w:t>
      </w:r>
      <w:r w:rsidR="00114564" w:rsidRPr="00857DA6">
        <w:rPr>
          <w:rFonts w:asciiTheme="minorHAnsi" w:eastAsiaTheme="minorEastAsia" w:hAnsiTheme="minorHAnsi" w:cstheme="minorBidi"/>
        </w:rPr>
        <w:t xml:space="preserve"> energy, food and </w:t>
      </w:r>
      <w:r w:rsidR="3AC4EB31" w:rsidRPr="00857DA6">
        <w:rPr>
          <w:rFonts w:asciiTheme="minorHAnsi" w:eastAsiaTheme="minorEastAsia" w:hAnsiTheme="minorHAnsi" w:cstheme="minorBidi"/>
        </w:rPr>
        <w:t>vital medicines</w:t>
      </w:r>
      <w:r w:rsidR="00114564" w:rsidRPr="00857DA6">
        <w:rPr>
          <w:rFonts w:asciiTheme="minorHAnsi" w:eastAsiaTheme="minorEastAsia" w:hAnsiTheme="minorHAnsi" w:cstheme="minorBidi"/>
        </w:rPr>
        <w:t xml:space="preserve">, and a shortfall in funding for </w:t>
      </w:r>
      <w:r w:rsidR="006E2132" w:rsidRPr="00857DA6">
        <w:rPr>
          <w:rFonts w:asciiTheme="minorHAnsi" w:eastAsiaTheme="minorEastAsia" w:hAnsiTheme="minorHAnsi" w:cstheme="minorBidi"/>
        </w:rPr>
        <w:t>staff pay</w:t>
      </w:r>
      <w:r w:rsidR="00213766" w:rsidRPr="00857DA6">
        <w:rPr>
          <w:rFonts w:asciiTheme="minorHAnsi" w:eastAsiaTheme="minorEastAsia" w:hAnsiTheme="minorHAnsi" w:cstheme="minorBidi"/>
        </w:rPr>
        <w:t xml:space="preserve"> awards</w:t>
      </w:r>
      <w:r w:rsidR="006E2132" w:rsidRPr="00857DA6">
        <w:rPr>
          <w:rFonts w:asciiTheme="minorHAnsi" w:eastAsiaTheme="minorEastAsia" w:hAnsiTheme="minorHAnsi" w:cstheme="minorBidi"/>
        </w:rPr>
        <w:t>.</w:t>
      </w:r>
      <w:r w:rsidR="00F113D7" w:rsidRPr="00F113D7">
        <w:t xml:space="preserve"> </w:t>
      </w:r>
    </w:p>
    <w:p w14:paraId="250283BE" w14:textId="23D34178" w:rsidR="00414E20" w:rsidRPr="00743BC7" w:rsidRDefault="00490BCD" w:rsidP="64CEF617">
      <w:r w:rsidRPr="00490BCD">
        <w:t>The recent government announcement of a rise in employer National Insurance contributions means Birmingham Hospice will face further financial burden and increased pressure on our services. We estimate we'll need to find an additional £400,000 to meet this increase from next April</w:t>
      </w:r>
      <w:r w:rsidR="00F1405D">
        <w:rPr>
          <w:rFonts w:asciiTheme="minorHAnsi" w:eastAsiaTheme="minorEastAsia" w:hAnsiTheme="minorHAnsi" w:cstheme="minorBidi"/>
        </w:rPr>
        <w:t>, unless hospices receive an exemption from this or additional funding to cover it</w:t>
      </w:r>
      <w:r w:rsidR="00F113D7" w:rsidRPr="00F113D7">
        <w:rPr>
          <w:rFonts w:asciiTheme="minorHAnsi" w:eastAsiaTheme="minorEastAsia" w:hAnsiTheme="minorHAnsi" w:cstheme="minorBidi"/>
        </w:rPr>
        <w:t>.</w:t>
      </w:r>
      <w:r w:rsidR="00175C6B" w:rsidRPr="00857DA6">
        <w:rPr>
          <w:rFonts w:asciiTheme="minorHAnsi" w:eastAsiaTheme="minorEastAsia" w:hAnsiTheme="minorHAnsi" w:cstheme="minorBidi"/>
        </w:rPr>
        <w:t xml:space="preserve"> </w:t>
      </w:r>
    </w:p>
    <w:p w14:paraId="26C7899C" w14:textId="7B452979" w:rsidR="00E307EC" w:rsidRDefault="0020141E" w:rsidP="64CEF617">
      <w:pPr>
        <w:rPr>
          <w:rFonts w:asciiTheme="minorHAnsi" w:eastAsiaTheme="minorEastAsia" w:hAnsiTheme="minorHAnsi" w:cstheme="minorBidi"/>
        </w:rPr>
      </w:pPr>
      <w:r w:rsidRPr="00C27CF1">
        <w:rPr>
          <w:rFonts w:asciiTheme="minorHAnsi" w:eastAsiaTheme="minorEastAsia" w:hAnsiTheme="minorHAnsi" w:cstheme="minorBidi"/>
          <w:color w:val="FF0000"/>
        </w:rPr>
        <w:t>[If you have personal experiences of, or connections to, Birmingham Hospice, please feel free to add details]</w:t>
      </w:r>
    </w:p>
    <w:p w14:paraId="595734C0" w14:textId="79C6A9B1" w:rsidR="0019435F" w:rsidRDefault="00E52A28" w:rsidP="64CEF617">
      <w:pPr>
        <w:rPr>
          <w:rFonts w:asciiTheme="minorHAnsi" w:eastAsiaTheme="minorEastAsia" w:hAnsiTheme="minorHAnsi" w:cstheme="minorBidi"/>
        </w:rPr>
      </w:pPr>
      <w:r w:rsidRPr="57326CF4">
        <w:rPr>
          <w:rFonts w:asciiTheme="minorHAnsi" w:eastAsiaTheme="minorEastAsia" w:hAnsiTheme="minorHAnsi" w:cstheme="minorBidi"/>
        </w:rPr>
        <w:t>End of life care</w:t>
      </w:r>
      <w:r w:rsidR="0056327C" w:rsidRPr="57326CF4">
        <w:rPr>
          <w:rFonts w:asciiTheme="minorHAnsi" w:eastAsiaTheme="minorEastAsia" w:hAnsiTheme="minorHAnsi" w:cstheme="minorBidi"/>
        </w:rPr>
        <w:t xml:space="preserve"> is the only part of the </w:t>
      </w:r>
      <w:bookmarkStart w:id="0" w:name="_Int_jAqpSJAR"/>
      <w:r w:rsidR="0056327C" w:rsidRPr="57326CF4">
        <w:rPr>
          <w:rFonts w:asciiTheme="minorHAnsi" w:eastAsiaTheme="minorEastAsia" w:hAnsiTheme="minorHAnsi" w:cstheme="minorBidi"/>
        </w:rPr>
        <w:t>NHS</w:t>
      </w:r>
      <w:bookmarkEnd w:id="0"/>
      <w:r w:rsidR="0056327C" w:rsidRPr="57326CF4">
        <w:rPr>
          <w:rFonts w:asciiTheme="minorHAnsi" w:eastAsiaTheme="minorEastAsia" w:hAnsiTheme="minorHAnsi" w:cstheme="minorBidi"/>
        </w:rPr>
        <w:t xml:space="preserve"> that </w:t>
      </w:r>
      <w:r w:rsidR="00665815" w:rsidRPr="57326CF4">
        <w:rPr>
          <w:rFonts w:asciiTheme="minorHAnsi" w:eastAsiaTheme="minorEastAsia" w:hAnsiTheme="minorHAnsi" w:cstheme="minorBidi"/>
        </w:rPr>
        <w:t>has never been fully funded,</w:t>
      </w:r>
      <w:r w:rsidR="004860DA" w:rsidRPr="57326CF4">
        <w:rPr>
          <w:rFonts w:asciiTheme="minorHAnsi" w:eastAsiaTheme="minorEastAsia" w:hAnsiTheme="minorHAnsi" w:cstheme="minorBidi"/>
        </w:rPr>
        <w:t xml:space="preserve"> </w:t>
      </w:r>
      <w:r w:rsidR="00117266" w:rsidRPr="57326CF4">
        <w:rPr>
          <w:rFonts w:asciiTheme="minorHAnsi" w:eastAsiaTheme="minorEastAsia" w:hAnsiTheme="minorHAnsi" w:cstheme="minorBidi"/>
        </w:rPr>
        <w:t xml:space="preserve">despite its </w:t>
      </w:r>
      <w:r w:rsidR="000E0546" w:rsidRPr="57326CF4">
        <w:rPr>
          <w:rFonts w:asciiTheme="minorHAnsi" w:eastAsiaTheme="minorEastAsia" w:hAnsiTheme="minorHAnsi" w:cstheme="minorBidi"/>
        </w:rPr>
        <w:t>establishment</w:t>
      </w:r>
      <w:r w:rsidR="00117266" w:rsidRPr="57326CF4">
        <w:rPr>
          <w:rFonts w:asciiTheme="minorHAnsi" w:eastAsiaTheme="minorEastAsia" w:hAnsiTheme="minorHAnsi" w:cstheme="minorBidi"/>
        </w:rPr>
        <w:t xml:space="preserve"> as a ‘cradle to grave’ service</w:t>
      </w:r>
      <w:r w:rsidR="000E0546" w:rsidRPr="57326CF4">
        <w:rPr>
          <w:rFonts w:asciiTheme="minorHAnsi" w:eastAsiaTheme="minorEastAsia" w:hAnsiTheme="minorHAnsi" w:cstheme="minorBidi"/>
        </w:rPr>
        <w:t xml:space="preserve">. </w:t>
      </w:r>
      <w:r w:rsidR="006D7884">
        <w:rPr>
          <w:rFonts w:asciiTheme="minorHAnsi" w:eastAsiaTheme="minorEastAsia" w:hAnsiTheme="minorHAnsi" w:cstheme="minorBidi"/>
        </w:rPr>
        <w:t>Hospices</w:t>
      </w:r>
      <w:r w:rsidR="00F56BDF">
        <w:rPr>
          <w:rFonts w:asciiTheme="minorHAnsi" w:eastAsiaTheme="minorEastAsia" w:hAnsiTheme="minorHAnsi" w:cstheme="minorBidi"/>
        </w:rPr>
        <w:t xml:space="preserve"> </w:t>
      </w:r>
      <w:r w:rsidR="00E336F3" w:rsidRPr="57326CF4">
        <w:rPr>
          <w:rFonts w:asciiTheme="minorHAnsi" w:eastAsiaTheme="minorEastAsia" w:hAnsiTheme="minorHAnsi" w:cstheme="minorBidi"/>
        </w:rPr>
        <w:t>take pressure off the NHS by supporting those with a terminal diagnosis</w:t>
      </w:r>
      <w:r w:rsidR="006D7884">
        <w:rPr>
          <w:rFonts w:asciiTheme="minorHAnsi" w:eastAsiaTheme="minorEastAsia" w:hAnsiTheme="minorHAnsi" w:cstheme="minorBidi"/>
        </w:rPr>
        <w:t xml:space="preserve"> as inpatients or</w:t>
      </w:r>
      <w:r w:rsidR="00E336F3" w:rsidRPr="57326CF4">
        <w:rPr>
          <w:rFonts w:asciiTheme="minorHAnsi" w:eastAsiaTheme="minorEastAsia" w:hAnsiTheme="minorHAnsi" w:cstheme="minorBidi"/>
        </w:rPr>
        <w:t xml:space="preserve"> in the community</w:t>
      </w:r>
      <w:r w:rsidR="006D7884">
        <w:rPr>
          <w:rFonts w:asciiTheme="minorHAnsi" w:eastAsiaTheme="minorEastAsia" w:hAnsiTheme="minorHAnsi" w:cstheme="minorBidi"/>
        </w:rPr>
        <w:t>.</w:t>
      </w:r>
      <w:r w:rsidR="0074505D">
        <w:rPr>
          <w:rFonts w:asciiTheme="minorHAnsi" w:eastAsiaTheme="minorEastAsia" w:hAnsiTheme="minorHAnsi" w:cstheme="minorBidi"/>
        </w:rPr>
        <w:t xml:space="preserve"> Continued cuts to hospice services will mean </w:t>
      </w:r>
      <w:r w:rsidR="00E336F3" w:rsidRPr="57326CF4">
        <w:rPr>
          <w:rFonts w:asciiTheme="minorHAnsi" w:eastAsiaTheme="minorEastAsia" w:hAnsiTheme="minorHAnsi" w:cstheme="minorBidi"/>
        </w:rPr>
        <w:t xml:space="preserve">longer stays and delayed discharges from the acute sector, causing </w:t>
      </w:r>
      <w:r w:rsidR="0074505D">
        <w:rPr>
          <w:rFonts w:asciiTheme="minorHAnsi" w:eastAsiaTheme="minorEastAsia" w:hAnsiTheme="minorHAnsi" w:cstheme="minorBidi"/>
        </w:rPr>
        <w:t>increased</w:t>
      </w:r>
      <w:r w:rsidR="00E336F3" w:rsidRPr="57326CF4">
        <w:rPr>
          <w:rFonts w:asciiTheme="minorHAnsi" w:eastAsiaTheme="minorEastAsia" w:hAnsiTheme="minorHAnsi" w:cstheme="minorBidi"/>
        </w:rPr>
        <w:t xml:space="preserve"> waits for treatment elsewhere.</w:t>
      </w:r>
    </w:p>
    <w:p w14:paraId="654B2B28" w14:textId="02F1D23D" w:rsidR="00BE1870" w:rsidRDefault="009E3D4C" w:rsidP="64CEF617">
      <w:pPr>
        <w:rPr>
          <w:rFonts w:asciiTheme="minorHAnsi" w:eastAsiaTheme="minorEastAsia" w:hAnsiTheme="minorHAnsi" w:cstheme="minorBidi"/>
        </w:rPr>
      </w:pPr>
      <w:r w:rsidRPr="57326CF4">
        <w:rPr>
          <w:rFonts w:asciiTheme="minorHAnsi" w:eastAsiaTheme="minorEastAsia" w:hAnsiTheme="minorHAnsi" w:cstheme="minorBidi"/>
        </w:rPr>
        <w:t xml:space="preserve">I hope you will be able to help Birmingham Hospice and others like </w:t>
      </w:r>
      <w:r w:rsidR="00B32CE4">
        <w:rPr>
          <w:rFonts w:asciiTheme="minorHAnsi" w:eastAsiaTheme="minorEastAsia" w:hAnsiTheme="minorHAnsi" w:cstheme="minorBidi"/>
        </w:rPr>
        <w:t>them</w:t>
      </w:r>
      <w:r w:rsidRPr="57326CF4">
        <w:rPr>
          <w:rFonts w:asciiTheme="minorHAnsi" w:eastAsiaTheme="minorEastAsia" w:hAnsiTheme="minorHAnsi" w:cstheme="minorBidi"/>
        </w:rPr>
        <w:t xml:space="preserve"> by using your position to raise awareness </w:t>
      </w:r>
      <w:r w:rsidR="00BE1870" w:rsidRPr="57326CF4">
        <w:rPr>
          <w:rFonts w:asciiTheme="minorHAnsi" w:eastAsiaTheme="minorEastAsia" w:hAnsiTheme="minorHAnsi" w:cstheme="minorBidi"/>
        </w:rPr>
        <w:t>and</w:t>
      </w:r>
      <w:r w:rsidR="00781228" w:rsidRPr="57326CF4">
        <w:rPr>
          <w:rFonts w:asciiTheme="minorHAnsi" w:eastAsiaTheme="minorEastAsia" w:hAnsiTheme="minorHAnsi" w:cstheme="minorBidi"/>
        </w:rPr>
        <w:t xml:space="preserve"> ask question</w:t>
      </w:r>
      <w:r w:rsidR="00BE1870" w:rsidRPr="57326CF4">
        <w:rPr>
          <w:rFonts w:asciiTheme="minorHAnsi" w:eastAsiaTheme="minorEastAsia" w:hAnsiTheme="minorHAnsi" w:cstheme="minorBidi"/>
        </w:rPr>
        <w:t>s</w:t>
      </w:r>
      <w:r w:rsidR="00781228" w:rsidRPr="57326CF4">
        <w:rPr>
          <w:rFonts w:asciiTheme="minorHAnsi" w:eastAsiaTheme="minorEastAsia" w:hAnsiTheme="minorHAnsi" w:cstheme="minorBidi"/>
        </w:rPr>
        <w:t xml:space="preserve"> in Parliament about how the </w:t>
      </w:r>
      <w:r w:rsidR="00B06209">
        <w:rPr>
          <w:rFonts w:asciiTheme="minorHAnsi" w:eastAsiaTheme="minorEastAsia" w:hAnsiTheme="minorHAnsi" w:cstheme="minorBidi"/>
        </w:rPr>
        <w:t xml:space="preserve">government can work with the sector to ensure hospice funding is properly funded, both now and in the long term. </w:t>
      </w:r>
    </w:p>
    <w:p w14:paraId="7A33D176" w14:textId="0EAFB9A0" w:rsidR="00826EFE" w:rsidRDefault="00826EFE" w:rsidP="64CEF617">
      <w:pPr>
        <w:rPr>
          <w:rFonts w:asciiTheme="minorHAnsi" w:eastAsiaTheme="minorEastAsia" w:hAnsiTheme="minorHAnsi" w:cstheme="minorBidi"/>
        </w:rPr>
      </w:pPr>
      <w:r w:rsidRPr="57326CF4">
        <w:rPr>
          <w:rFonts w:asciiTheme="minorHAnsi" w:eastAsiaTheme="minorEastAsia" w:hAnsiTheme="minorHAnsi" w:cstheme="minorBidi"/>
        </w:rPr>
        <w:t>If you</w:t>
      </w:r>
      <w:r w:rsidR="4BB666FA" w:rsidRPr="57326CF4">
        <w:rPr>
          <w:rFonts w:asciiTheme="minorHAnsi" w:eastAsiaTheme="minorEastAsia" w:hAnsiTheme="minorHAnsi" w:cstheme="minorBidi"/>
        </w:rPr>
        <w:t xml:space="preserve"> are</w:t>
      </w:r>
      <w:r w:rsidRPr="57326CF4">
        <w:rPr>
          <w:rFonts w:asciiTheme="minorHAnsi" w:eastAsiaTheme="minorEastAsia" w:hAnsiTheme="minorHAnsi" w:cstheme="minorBidi"/>
        </w:rPr>
        <w:t xml:space="preserve"> unable to address this personally, I would like to request that you raise my concerns with the relevant Minister or department.</w:t>
      </w:r>
      <w:r w:rsidR="285FE153" w:rsidRPr="57326CF4">
        <w:rPr>
          <w:rFonts w:asciiTheme="minorHAnsi" w:eastAsiaTheme="minorEastAsia" w:hAnsiTheme="minorHAnsi" w:cstheme="minorBidi"/>
        </w:rPr>
        <w:t xml:space="preserve"> </w:t>
      </w:r>
    </w:p>
    <w:p w14:paraId="61E840E0" w14:textId="7C205805" w:rsidR="00826EFE" w:rsidRDefault="00826EFE" w:rsidP="64CEF617">
      <w:pPr>
        <w:rPr>
          <w:rFonts w:asciiTheme="minorHAnsi" w:eastAsiaTheme="minorEastAsia" w:hAnsiTheme="minorHAnsi" w:cstheme="minorBidi"/>
        </w:rPr>
      </w:pPr>
      <w:r w:rsidRPr="64CEF617">
        <w:rPr>
          <w:rFonts w:asciiTheme="minorHAnsi" w:eastAsiaTheme="minorEastAsia" w:hAnsiTheme="minorHAnsi" w:cstheme="minorBidi"/>
        </w:rPr>
        <w:t>Please do keep me informed of any progress made.</w:t>
      </w:r>
    </w:p>
    <w:p w14:paraId="24F4B30C" w14:textId="78FA7D59" w:rsidR="00826EFE" w:rsidRDefault="00826EFE" w:rsidP="64CEF617">
      <w:pPr>
        <w:rPr>
          <w:rFonts w:asciiTheme="minorHAnsi" w:eastAsiaTheme="minorEastAsia" w:hAnsiTheme="minorHAnsi" w:cstheme="minorBidi"/>
        </w:rPr>
      </w:pPr>
      <w:r w:rsidRPr="64CEF617">
        <w:rPr>
          <w:rFonts w:asciiTheme="minorHAnsi" w:eastAsiaTheme="minorEastAsia" w:hAnsiTheme="minorHAnsi" w:cstheme="minorBidi"/>
        </w:rPr>
        <w:t>I look forward to hearing from you.</w:t>
      </w:r>
    </w:p>
    <w:p w14:paraId="524A321E" w14:textId="60C26294" w:rsidR="00826EFE" w:rsidRPr="001255B0" w:rsidRDefault="6A21D9AC" w:rsidP="64CEF617">
      <w:pPr>
        <w:rPr>
          <w:rFonts w:asciiTheme="minorHAnsi" w:eastAsiaTheme="minorEastAsia" w:hAnsiTheme="minorHAnsi" w:cstheme="minorBidi"/>
        </w:rPr>
      </w:pPr>
      <w:r w:rsidRPr="64CEF617">
        <w:rPr>
          <w:rFonts w:asciiTheme="minorHAnsi" w:eastAsiaTheme="minorEastAsia" w:hAnsiTheme="minorHAnsi" w:cstheme="minorBidi"/>
        </w:rPr>
        <w:t>Yours sincerely</w:t>
      </w:r>
    </w:p>
    <w:p w14:paraId="5B300545" w14:textId="45BE5A5C" w:rsidR="001709A7" w:rsidRDefault="001255B0" w:rsidP="64CEF617">
      <w:pPr>
        <w:rPr>
          <w:rFonts w:asciiTheme="minorHAnsi" w:eastAsiaTheme="minorEastAsia" w:hAnsiTheme="minorHAnsi" w:cstheme="minorBidi"/>
        </w:rPr>
      </w:pPr>
      <w:r w:rsidRPr="64CEF617">
        <w:rPr>
          <w:rFonts w:asciiTheme="minorHAnsi" w:eastAsiaTheme="minorEastAsia" w:hAnsiTheme="minorHAnsi" w:cstheme="minorBidi"/>
          <w:color w:val="FF0000"/>
        </w:rPr>
        <w:t>[</w:t>
      </w:r>
      <w:r w:rsidR="002724CD" w:rsidRPr="64CEF617">
        <w:rPr>
          <w:rFonts w:asciiTheme="minorHAnsi" w:eastAsiaTheme="minorEastAsia" w:hAnsiTheme="minorHAnsi" w:cstheme="minorBidi"/>
          <w:color w:val="FF0000"/>
        </w:rPr>
        <w:t xml:space="preserve">your </w:t>
      </w:r>
      <w:r w:rsidRPr="64CEF617">
        <w:rPr>
          <w:rFonts w:asciiTheme="minorHAnsi" w:eastAsiaTheme="minorEastAsia" w:hAnsiTheme="minorHAnsi" w:cstheme="minorBidi"/>
          <w:color w:val="FF0000"/>
        </w:rPr>
        <w:t>name]</w:t>
      </w:r>
    </w:p>
    <w:sectPr w:rsidR="001709A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AqpSJAR" int2:invalidationBookmarkName="" int2:hashCode="gj5v6xbXJu9AAb" int2:id="GvAURckp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A7"/>
    <w:rsid w:val="00006713"/>
    <w:rsid w:val="00015486"/>
    <w:rsid w:val="00034C37"/>
    <w:rsid w:val="00046C9E"/>
    <w:rsid w:val="000B05AD"/>
    <w:rsid w:val="000C0FA3"/>
    <w:rsid w:val="000E0546"/>
    <w:rsid w:val="00103625"/>
    <w:rsid w:val="00114564"/>
    <w:rsid w:val="00116C37"/>
    <w:rsid w:val="00117266"/>
    <w:rsid w:val="001255B0"/>
    <w:rsid w:val="0013060B"/>
    <w:rsid w:val="001611EA"/>
    <w:rsid w:val="001709A7"/>
    <w:rsid w:val="00175C6B"/>
    <w:rsid w:val="00187F73"/>
    <w:rsid w:val="00190257"/>
    <w:rsid w:val="0019435F"/>
    <w:rsid w:val="0020141E"/>
    <w:rsid w:val="00213766"/>
    <w:rsid w:val="002724CD"/>
    <w:rsid w:val="0028447A"/>
    <w:rsid w:val="002A2E5E"/>
    <w:rsid w:val="002A77D9"/>
    <w:rsid w:val="002B0B9D"/>
    <w:rsid w:val="002E06E7"/>
    <w:rsid w:val="002E4CAB"/>
    <w:rsid w:val="002F455F"/>
    <w:rsid w:val="00321046"/>
    <w:rsid w:val="0032159F"/>
    <w:rsid w:val="003902D0"/>
    <w:rsid w:val="003D190B"/>
    <w:rsid w:val="003D595A"/>
    <w:rsid w:val="00414E20"/>
    <w:rsid w:val="00457A49"/>
    <w:rsid w:val="0046367A"/>
    <w:rsid w:val="004860DA"/>
    <w:rsid w:val="00490BCD"/>
    <w:rsid w:val="00506205"/>
    <w:rsid w:val="0056327C"/>
    <w:rsid w:val="005951A9"/>
    <w:rsid w:val="005B376D"/>
    <w:rsid w:val="005E2F74"/>
    <w:rsid w:val="00600FFD"/>
    <w:rsid w:val="00633626"/>
    <w:rsid w:val="00643010"/>
    <w:rsid w:val="00665815"/>
    <w:rsid w:val="00683C40"/>
    <w:rsid w:val="00686826"/>
    <w:rsid w:val="006A73CA"/>
    <w:rsid w:val="006D54A4"/>
    <w:rsid w:val="006D7884"/>
    <w:rsid w:val="006E2132"/>
    <w:rsid w:val="006E6E3A"/>
    <w:rsid w:val="00725AB5"/>
    <w:rsid w:val="00743BC7"/>
    <w:rsid w:val="0074505D"/>
    <w:rsid w:val="00781228"/>
    <w:rsid w:val="00793FAB"/>
    <w:rsid w:val="007A7D61"/>
    <w:rsid w:val="007B06D5"/>
    <w:rsid w:val="008263FF"/>
    <w:rsid w:val="00826EFE"/>
    <w:rsid w:val="00857DA6"/>
    <w:rsid w:val="008D2E26"/>
    <w:rsid w:val="009157DF"/>
    <w:rsid w:val="00953271"/>
    <w:rsid w:val="00994E49"/>
    <w:rsid w:val="0099F3CB"/>
    <w:rsid w:val="009C249A"/>
    <w:rsid w:val="009D29D9"/>
    <w:rsid w:val="009E3D4C"/>
    <w:rsid w:val="00A221E5"/>
    <w:rsid w:val="00A30902"/>
    <w:rsid w:val="00A42369"/>
    <w:rsid w:val="00A51C5D"/>
    <w:rsid w:val="00A862FC"/>
    <w:rsid w:val="00A962C5"/>
    <w:rsid w:val="00AB2350"/>
    <w:rsid w:val="00AD6771"/>
    <w:rsid w:val="00B06209"/>
    <w:rsid w:val="00B32CE4"/>
    <w:rsid w:val="00B624D1"/>
    <w:rsid w:val="00B66235"/>
    <w:rsid w:val="00B74E74"/>
    <w:rsid w:val="00BC053E"/>
    <w:rsid w:val="00BC7B6B"/>
    <w:rsid w:val="00BE1870"/>
    <w:rsid w:val="00C27CF1"/>
    <w:rsid w:val="00C5567C"/>
    <w:rsid w:val="00C85301"/>
    <w:rsid w:val="00CC41EF"/>
    <w:rsid w:val="00CD57D2"/>
    <w:rsid w:val="00D062B3"/>
    <w:rsid w:val="00D44909"/>
    <w:rsid w:val="00D45F3C"/>
    <w:rsid w:val="00D7528A"/>
    <w:rsid w:val="00DB5FDA"/>
    <w:rsid w:val="00DC1765"/>
    <w:rsid w:val="00DE3C87"/>
    <w:rsid w:val="00E307EC"/>
    <w:rsid w:val="00E336F3"/>
    <w:rsid w:val="00E52A28"/>
    <w:rsid w:val="00E666B1"/>
    <w:rsid w:val="00E71593"/>
    <w:rsid w:val="00EC6588"/>
    <w:rsid w:val="00ED739E"/>
    <w:rsid w:val="00EF6E9C"/>
    <w:rsid w:val="00F113D7"/>
    <w:rsid w:val="00F1405D"/>
    <w:rsid w:val="00F209AE"/>
    <w:rsid w:val="00F56BDF"/>
    <w:rsid w:val="00F65B85"/>
    <w:rsid w:val="00F7499D"/>
    <w:rsid w:val="00FA61D9"/>
    <w:rsid w:val="00FA6222"/>
    <w:rsid w:val="00FC2A15"/>
    <w:rsid w:val="01E81EEB"/>
    <w:rsid w:val="032A3BAE"/>
    <w:rsid w:val="0383EF4C"/>
    <w:rsid w:val="06F00CF2"/>
    <w:rsid w:val="0A512803"/>
    <w:rsid w:val="133F0567"/>
    <w:rsid w:val="13EF005B"/>
    <w:rsid w:val="1479E2CA"/>
    <w:rsid w:val="17AC4E6E"/>
    <w:rsid w:val="18C2717E"/>
    <w:rsid w:val="18CD6371"/>
    <w:rsid w:val="1ABAFD14"/>
    <w:rsid w:val="1AE62307"/>
    <w:rsid w:val="1F33F9D5"/>
    <w:rsid w:val="1F7C4D8B"/>
    <w:rsid w:val="2187AD98"/>
    <w:rsid w:val="23237DF9"/>
    <w:rsid w:val="243F782F"/>
    <w:rsid w:val="28175F7D"/>
    <w:rsid w:val="285FE153"/>
    <w:rsid w:val="29358788"/>
    <w:rsid w:val="2DE701B7"/>
    <w:rsid w:val="33418F49"/>
    <w:rsid w:val="3AC4EB31"/>
    <w:rsid w:val="3B688A7B"/>
    <w:rsid w:val="3D5202C3"/>
    <w:rsid w:val="41928BED"/>
    <w:rsid w:val="4593F246"/>
    <w:rsid w:val="46213124"/>
    <w:rsid w:val="46969BD9"/>
    <w:rsid w:val="46A8AD30"/>
    <w:rsid w:val="4BB666FA"/>
    <w:rsid w:val="525EFBD1"/>
    <w:rsid w:val="52CB32E2"/>
    <w:rsid w:val="5309916E"/>
    <w:rsid w:val="53DD1CC4"/>
    <w:rsid w:val="562FB739"/>
    <w:rsid w:val="57326CF4"/>
    <w:rsid w:val="57342E30"/>
    <w:rsid w:val="57BA9C58"/>
    <w:rsid w:val="592E4AB5"/>
    <w:rsid w:val="5C974B57"/>
    <w:rsid w:val="63C862F4"/>
    <w:rsid w:val="6465DD41"/>
    <w:rsid w:val="64CEF617"/>
    <w:rsid w:val="684DDFB9"/>
    <w:rsid w:val="69394E64"/>
    <w:rsid w:val="6A21D9AC"/>
    <w:rsid w:val="6E43CE25"/>
    <w:rsid w:val="6F53758A"/>
    <w:rsid w:val="6FC46F99"/>
    <w:rsid w:val="73359739"/>
    <w:rsid w:val="753BFB1A"/>
    <w:rsid w:val="77C5DB17"/>
    <w:rsid w:val="77EBE24E"/>
    <w:rsid w:val="7B4C04AE"/>
    <w:rsid w:val="7BC5D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DFD2"/>
  <w15:chartTrackingRefBased/>
  <w15:docId w15:val="{89E9CCF8-E8A3-438C-965E-01C596E4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A7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0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9A7"/>
    <w:rPr>
      <w:rFonts w:ascii="Calibri" w:eastAsia="Calibri" w:hAnsi="Calibri" w:cs="Times New Roman"/>
      <w:kern w:val="3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F455F"/>
    <w:pPr>
      <w:spacing w:after="0" w:line="240" w:lineRule="auto"/>
    </w:pPr>
    <w:rPr>
      <w:rFonts w:ascii="Calibri" w:eastAsia="Calibri" w:hAnsi="Calibri" w:cs="Times New Roman"/>
      <w:kern w:val="3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55F"/>
    <w:rPr>
      <w:rFonts w:ascii="Calibri" w:eastAsia="Calibri" w:hAnsi="Calibri" w:cs="Times New Roman"/>
      <w:b/>
      <w:bCs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AA9CCECD85A45A02DEFBC283D9CDA" ma:contentTypeVersion="5" ma:contentTypeDescription="Create a new document." ma:contentTypeScope="" ma:versionID="e607e2647654de20f1d419ad8b2cea17">
  <xsd:schema xmlns:xsd="http://www.w3.org/2001/XMLSchema" xmlns:xs="http://www.w3.org/2001/XMLSchema" xmlns:p="http://schemas.microsoft.com/office/2006/metadata/properties" xmlns:ns2="2e749c36-9c6f-4748-b05a-6df60203bfbb" xmlns:ns3="3581da58-24ed-4caf-8817-56d82a33990d" targetNamespace="http://schemas.microsoft.com/office/2006/metadata/properties" ma:root="true" ma:fieldsID="28b8ce2ec7a952251db88617ba9ad5fd" ns2:_="" ns3:_="">
    <xsd:import namespace="2e749c36-9c6f-4748-b05a-6df60203bfbb"/>
    <xsd:import namespace="3581da58-24ed-4caf-8817-56d82a339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49c36-9c6f-4748-b05a-6df60203b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da58-24ed-4caf-8817-56d82a339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81da58-24ed-4caf-8817-56d82a33990d">
      <UserInfo>
        <DisplayName>Louise Allen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17C88-E922-4A8B-A110-848CC168E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49c36-9c6f-4748-b05a-6df60203bfbb"/>
    <ds:schemaRef ds:uri="3581da58-24ed-4caf-8817-56d82a33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38D83-BE4B-4449-A283-2B53993F35AA}">
  <ds:schemaRefs>
    <ds:schemaRef ds:uri="http://schemas.microsoft.com/office/2006/metadata/properties"/>
    <ds:schemaRef ds:uri="http://schemas.microsoft.com/office/infopath/2007/PartnerControls"/>
    <ds:schemaRef ds:uri="3581da58-24ed-4caf-8817-56d82a33990d"/>
  </ds:schemaRefs>
</ds:datastoreItem>
</file>

<file path=customXml/itemProps3.xml><?xml version="1.0" encoding="utf-8"?>
<ds:datastoreItem xmlns:ds="http://schemas.openxmlformats.org/officeDocument/2006/customXml" ds:itemID="{CF33732A-9EB8-4D41-ABAD-2D56E823A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Aust</dc:creator>
  <cp:keywords/>
  <dc:description/>
  <cp:lastModifiedBy>Louise Allen</cp:lastModifiedBy>
  <cp:revision>2</cp:revision>
  <dcterms:created xsi:type="dcterms:W3CDTF">2024-12-18T13:17:00Z</dcterms:created>
  <dcterms:modified xsi:type="dcterms:W3CDTF">2024-12-18T13:17:00Z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0x010100370AA9CCECD85A45A02DEFBC283D9CDA</vt:lpwstr>
  </property>
</Properties>
</file>